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12" w:rsidRPr="006B4C62" w:rsidRDefault="009E7916" w:rsidP="005B0520">
      <w:pPr>
        <w:tabs>
          <w:tab w:val="left" w:pos="2268"/>
          <w:tab w:val="left" w:pos="7371"/>
          <w:tab w:val="right" w:pos="9639"/>
        </w:tabs>
        <w:ind w:left="4820" w:firstLine="0"/>
        <w:outlineLvl w:val="0"/>
        <w:rPr>
          <w:sz w:val="28"/>
          <w:szCs w:val="28"/>
        </w:rPr>
      </w:pPr>
      <w:r w:rsidRPr="006B4C62">
        <w:rPr>
          <w:sz w:val="28"/>
          <w:szCs w:val="28"/>
        </w:rPr>
        <w:t>Приложение к приказу-постановлению</w:t>
      </w:r>
    </w:p>
    <w:p w:rsidR="00155A12" w:rsidRPr="006B4C62" w:rsidRDefault="009E7916" w:rsidP="00155A12">
      <w:pPr>
        <w:tabs>
          <w:tab w:val="left" w:pos="5387"/>
        </w:tabs>
        <w:ind w:left="4820" w:firstLine="0"/>
        <w:rPr>
          <w:sz w:val="28"/>
          <w:szCs w:val="28"/>
        </w:rPr>
      </w:pPr>
      <w:r w:rsidRPr="006B4C62">
        <w:rPr>
          <w:sz w:val="28"/>
          <w:szCs w:val="28"/>
        </w:rPr>
        <w:t>от «___</w:t>
      </w:r>
      <w:proofErr w:type="gramStart"/>
      <w:r w:rsidRPr="006B4C62">
        <w:rPr>
          <w:sz w:val="28"/>
          <w:szCs w:val="28"/>
        </w:rPr>
        <w:t>_»_</w:t>
      </w:r>
      <w:proofErr w:type="gramEnd"/>
      <w:r w:rsidRPr="006B4C62">
        <w:rPr>
          <w:sz w:val="28"/>
          <w:szCs w:val="28"/>
        </w:rPr>
        <w:t>______20____г. №_________</w:t>
      </w:r>
    </w:p>
    <w:p w:rsidR="00155A12" w:rsidRPr="006B4C62" w:rsidRDefault="00520F77" w:rsidP="00155A12">
      <w:pPr>
        <w:ind w:firstLine="0"/>
        <w:rPr>
          <w:sz w:val="28"/>
          <w:szCs w:val="28"/>
        </w:rPr>
      </w:pPr>
    </w:p>
    <w:p w:rsidR="00155A12" w:rsidRPr="006B4C62" w:rsidRDefault="00520F77" w:rsidP="00155A12">
      <w:pPr>
        <w:tabs>
          <w:tab w:val="left" w:pos="5387"/>
        </w:tabs>
        <w:ind w:left="4536"/>
        <w:rPr>
          <w:b/>
          <w:bCs/>
          <w:sz w:val="28"/>
          <w:szCs w:val="28"/>
        </w:rPr>
      </w:pPr>
    </w:p>
    <w:p w:rsidR="00155A12" w:rsidRPr="006B4C62" w:rsidRDefault="00520F77" w:rsidP="00155A12">
      <w:pPr>
        <w:tabs>
          <w:tab w:val="left" w:pos="5387"/>
        </w:tabs>
        <w:ind w:left="4536"/>
        <w:rPr>
          <w:b/>
          <w:bCs/>
          <w:sz w:val="28"/>
          <w:szCs w:val="28"/>
        </w:rPr>
      </w:pPr>
    </w:p>
    <w:p w:rsidR="00155A12" w:rsidRPr="006B4C62" w:rsidRDefault="00520F77" w:rsidP="00155A12">
      <w:pPr>
        <w:tabs>
          <w:tab w:val="left" w:pos="5387"/>
        </w:tabs>
        <w:ind w:left="4536"/>
        <w:rPr>
          <w:b/>
          <w:bCs/>
          <w:sz w:val="28"/>
          <w:szCs w:val="28"/>
        </w:rPr>
      </w:pPr>
    </w:p>
    <w:p w:rsidR="00155A12" w:rsidRPr="006B4C62" w:rsidRDefault="00520F77" w:rsidP="00155A12">
      <w:pPr>
        <w:tabs>
          <w:tab w:val="left" w:pos="5387"/>
        </w:tabs>
        <w:ind w:left="4536"/>
        <w:rPr>
          <w:b/>
          <w:bCs/>
          <w:sz w:val="28"/>
          <w:szCs w:val="28"/>
        </w:rPr>
      </w:pPr>
    </w:p>
    <w:p w:rsidR="00155A12" w:rsidRPr="006B4C62" w:rsidRDefault="00520F77" w:rsidP="00155A12">
      <w:pPr>
        <w:tabs>
          <w:tab w:val="left" w:pos="5387"/>
        </w:tabs>
        <w:ind w:left="4536"/>
        <w:rPr>
          <w:b/>
          <w:bCs/>
          <w:sz w:val="28"/>
          <w:szCs w:val="28"/>
        </w:rPr>
      </w:pPr>
    </w:p>
    <w:p w:rsidR="00155A12" w:rsidRPr="006B4C62" w:rsidRDefault="00520F77" w:rsidP="00155A12">
      <w:pPr>
        <w:tabs>
          <w:tab w:val="left" w:pos="5387"/>
        </w:tabs>
        <w:ind w:left="4536"/>
        <w:rPr>
          <w:b/>
          <w:bCs/>
          <w:sz w:val="28"/>
          <w:szCs w:val="28"/>
        </w:rPr>
      </w:pPr>
    </w:p>
    <w:p w:rsidR="00155A12" w:rsidRPr="006B4C62" w:rsidRDefault="00520F77" w:rsidP="00155A12">
      <w:pPr>
        <w:jc w:val="center"/>
        <w:rPr>
          <w:b/>
          <w:bCs/>
          <w:sz w:val="28"/>
          <w:szCs w:val="28"/>
        </w:rPr>
      </w:pPr>
    </w:p>
    <w:p w:rsidR="00155A12" w:rsidRPr="006B4C62" w:rsidRDefault="009E7916" w:rsidP="00155A12">
      <w:pPr>
        <w:ind w:firstLine="0"/>
        <w:jc w:val="center"/>
        <w:textAlignment w:val="baseline"/>
        <w:rPr>
          <w:b/>
          <w:bCs/>
          <w:kern w:val="24"/>
          <w:sz w:val="52"/>
          <w:szCs w:val="52"/>
        </w:rPr>
      </w:pPr>
      <w:r w:rsidRPr="006B4C62">
        <w:rPr>
          <w:b/>
          <w:bCs/>
          <w:kern w:val="24"/>
          <w:sz w:val="52"/>
          <w:szCs w:val="52"/>
        </w:rPr>
        <w:t xml:space="preserve">Кодекс корпоративной этики </w:t>
      </w:r>
    </w:p>
    <w:p w:rsidR="00155A12" w:rsidRPr="006B4C62" w:rsidRDefault="009E7916" w:rsidP="00155A12">
      <w:pPr>
        <w:ind w:firstLine="0"/>
        <w:jc w:val="center"/>
        <w:textAlignment w:val="baseline"/>
        <w:rPr>
          <w:b/>
          <w:bCs/>
          <w:kern w:val="24"/>
          <w:sz w:val="52"/>
          <w:szCs w:val="52"/>
        </w:rPr>
      </w:pPr>
      <w:r>
        <w:rPr>
          <w:b/>
          <w:bCs/>
          <w:kern w:val="24"/>
          <w:sz w:val="52"/>
          <w:szCs w:val="52"/>
        </w:rPr>
        <w:t>ОО</w:t>
      </w:r>
      <w:r w:rsidRPr="006B4C62">
        <w:rPr>
          <w:b/>
          <w:bCs/>
          <w:kern w:val="24"/>
          <w:sz w:val="52"/>
          <w:szCs w:val="52"/>
        </w:rPr>
        <w:t xml:space="preserve">О </w:t>
      </w:r>
      <w:r>
        <w:rPr>
          <w:b/>
          <w:bCs/>
          <w:kern w:val="24"/>
          <w:sz w:val="52"/>
          <w:szCs w:val="52"/>
        </w:rPr>
        <w:t>«ПЖДТ-Сервис</w:t>
      </w:r>
      <w:r w:rsidRPr="006B4C62">
        <w:rPr>
          <w:b/>
          <w:bCs/>
          <w:kern w:val="24"/>
          <w:sz w:val="52"/>
          <w:szCs w:val="52"/>
        </w:rPr>
        <w:t>»</w:t>
      </w:r>
    </w:p>
    <w:p w:rsidR="00155A12" w:rsidRPr="006B4C62" w:rsidRDefault="00520F77" w:rsidP="00155A12">
      <w:pPr>
        <w:jc w:val="center"/>
        <w:rPr>
          <w:b/>
          <w:bCs/>
          <w:sz w:val="28"/>
          <w:szCs w:val="28"/>
        </w:rPr>
      </w:pPr>
    </w:p>
    <w:p w:rsidR="00155A12" w:rsidRPr="006B4C62" w:rsidRDefault="00520F77" w:rsidP="00155A12">
      <w:pPr>
        <w:jc w:val="center"/>
        <w:rPr>
          <w:b/>
          <w:bCs/>
          <w:sz w:val="28"/>
          <w:szCs w:val="28"/>
        </w:rPr>
      </w:pPr>
    </w:p>
    <w:p w:rsidR="00155A12" w:rsidRPr="006B4C62" w:rsidRDefault="00520F77" w:rsidP="00155A12">
      <w:pPr>
        <w:jc w:val="center"/>
        <w:rPr>
          <w:b/>
          <w:bCs/>
          <w:sz w:val="28"/>
          <w:szCs w:val="28"/>
        </w:rPr>
      </w:pPr>
    </w:p>
    <w:p w:rsidR="00155A12" w:rsidRPr="006B4C62" w:rsidRDefault="00520F77" w:rsidP="00155A12">
      <w:pPr>
        <w:tabs>
          <w:tab w:val="left" w:pos="1134"/>
        </w:tabs>
        <w:jc w:val="center"/>
        <w:rPr>
          <w:b/>
          <w:bCs/>
          <w:sz w:val="28"/>
          <w:szCs w:val="28"/>
        </w:rPr>
        <w:sectPr w:rsidR="00155A12" w:rsidRPr="006B4C62" w:rsidSect="00155A12">
          <w:footerReference w:type="even" r:id="rId11"/>
          <w:footerReference w:type="default" r:id="rId12"/>
          <w:pgSz w:w="11906" w:h="16838"/>
          <w:pgMar w:top="1134" w:right="567" w:bottom="1134" w:left="1701" w:header="0" w:footer="440" w:gutter="0"/>
          <w:pgNumType w:start="2"/>
          <w:cols w:space="708"/>
          <w:titlePg/>
          <w:docGrid w:linePitch="360"/>
        </w:sectPr>
      </w:pPr>
    </w:p>
    <w:p w:rsidR="00155A12" w:rsidRPr="006B4C62" w:rsidRDefault="00520F77" w:rsidP="00155A12">
      <w:pPr>
        <w:jc w:val="center"/>
        <w:rPr>
          <w:b/>
          <w:bCs/>
          <w:sz w:val="28"/>
          <w:szCs w:val="28"/>
        </w:rPr>
      </w:pPr>
    </w:p>
    <w:p w:rsidR="00155A12" w:rsidRPr="006B4C62" w:rsidRDefault="00520F77" w:rsidP="00155A12">
      <w:pPr>
        <w:rPr>
          <w:b/>
          <w:bCs/>
          <w:sz w:val="28"/>
          <w:szCs w:val="28"/>
        </w:rPr>
      </w:pPr>
    </w:p>
    <w:p w:rsidR="00155A12" w:rsidRPr="001A7E85" w:rsidRDefault="009E7916" w:rsidP="00155A12">
      <w:pPr>
        <w:rPr>
          <w:bCs/>
          <w:sz w:val="28"/>
          <w:szCs w:val="28"/>
          <w:highlight w:val="lightGray"/>
        </w:rPr>
      </w:pPr>
      <w:r w:rsidRPr="006B4C62">
        <w:rPr>
          <w:b/>
          <w:bCs/>
          <w:sz w:val="28"/>
          <w:szCs w:val="28"/>
        </w:rPr>
        <w:t>Содержание</w:t>
      </w:r>
    </w:p>
    <w:p w:rsidR="00155A12" w:rsidRPr="001A7E85" w:rsidRDefault="00520F77" w:rsidP="00155A12">
      <w:pPr>
        <w:rPr>
          <w:bCs/>
          <w:sz w:val="28"/>
          <w:szCs w:val="28"/>
          <w:highlight w:val="lightGray"/>
        </w:rPr>
      </w:pPr>
    </w:p>
    <w:tbl>
      <w:tblPr>
        <w:tblpPr w:leftFromText="180" w:rightFromText="180" w:vertAnchor="text" w:tblpY="40"/>
        <w:tblW w:w="9529" w:type="dxa"/>
        <w:tblLook w:val="04A0" w:firstRow="1" w:lastRow="0" w:firstColumn="1" w:lastColumn="0" w:noHBand="0" w:noVBand="1"/>
      </w:tblPr>
      <w:tblGrid>
        <w:gridCol w:w="9033"/>
        <w:gridCol w:w="496"/>
      </w:tblGrid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1.</w:t>
            </w:r>
            <w:r w:rsidRPr="006B4C62">
              <w:rPr>
                <w:bCs/>
                <w:sz w:val="28"/>
                <w:szCs w:val="28"/>
              </w:rPr>
              <w:tab/>
              <w:t>Общие положения.……………………………………………………..….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3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ab/>
              <w:t>Обязательства Общества</w:t>
            </w:r>
            <w:r w:rsidRPr="006B4C62">
              <w:rPr>
                <w:bCs/>
                <w:sz w:val="28"/>
                <w:szCs w:val="28"/>
              </w:rPr>
              <w:t>…………………………………………..……..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3. Безопасный труд, жизнь и здоровье работников……………………..…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</w:tabs>
              <w:ind w:right="-111"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4.</w:t>
            </w:r>
            <w:r w:rsidRPr="006B4C62">
              <w:rPr>
                <w:bCs/>
                <w:sz w:val="28"/>
                <w:szCs w:val="28"/>
              </w:rPr>
              <w:tab/>
              <w:t>Защита окружающей среды…………………………………………........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5.</w:t>
            </w:r>
            <w:r w:rsidRPr="006B4C62">
              <w:rPr>
                <w:bCs/>
                <w:sz w:val="28"/>
                <w:szCs w:val="28"/>
              </w:rPr>
              <w:tab/>
              <w:t>Отношен</w:t>
            </w:r>
            <w:r>
              <w:rPr>
                <w:bCs/>
                <w:sz w:val="28"/>
                <w:szCs w:val="28"/>
              </w:rPr>
              <w:t>ия между работниками и Обществом</w:t>
            </w:r>
            <w:r w:rsidRPr="006B4C62">
              <w:rPr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ind w:right="-111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</w:tabs>
              <w:ind w:right="-111"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6.</w:t>
            </w:r>
            <w:r w:rsidRPr="006B4C62">
              <w:rPr>
                <w:bCs/>
                <w:sz w:val="28"/>
                <w:szCs w:val="28"/>
              </w:rPr>
              <w:tab/>
              <w:t>Корпоративная этика.……………………………………………………..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7.</w:t>
            </w:r>
            <w:r w:rsidRPr="006B4C62">
              <w:rPr>
                <w:bCs/>
                <w:sz w:val="28"/>
                <w:szCs w:val="28"/>
              </w:rPr>
              <w:tab/>
              <w:t>Корпоративный имидж и стиль………………………………………..…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ind w:right="-111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8. Конфликт интересов……………………………………………………....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9. Совместная работа родственников ………………………………….......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tabs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10. Подарки ……………………………………………………………..…...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tabs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11. Корпоративная информация ………………………………………....…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tabs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 Взаимоотношения  Общества</w:t>
            </w:r>
            <w:r w:rsidRPr="006B4C62">
              <w:rPr>
                <w:bCs/>
                <w:sz w:val="28"/>
                <w:szCs w:val="28"/>
              </w:rPr>
              <w:t xml:space="preserve"> с заинтересованными лицами…………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tabs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13. Механизм применения Кодекса……………..………………………….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tabs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A6462F" w:rsidTr="00155A12">
        <w:tc>
          <w:tcPr>
            <w:tcW w:w="9039" w:type="dxa"/>
            <w:shd w:val="clear" w:color="auto" w:fill="auto"/>
          </w:tcPr>
          <w:p w:rsidR="00155A12" w:rsidRPr="006B4C62" w:rsidRDefault="009E7916" w:rsidP="00155A12">
            <w:pPr>
              <w:tabs>
                <w:tab w:val="left" w:pos="284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6B4C62">
              <w:rPr>
                <w:bCs/>
                <w:sz w:val="28"/>
                <w:szCs w:val="28"/>
              </w:rPr>
              <w:t>14. Ответственность……………………………………………………..…...</w:t>
            </w:r>
          </w:p>
        </w:tc>
        <w:tc>
          <w:tcPr>
            <w:tcW w:w="490" w:type="dxa"/>
          </w:tcPr>
          <w:p w:rsidR="00155A12" w:rsidRPr="006B4C62" w:rsidRDefault="009E7916" w:rsidP="00155A12">
            <w:pPr>
              <w:tabs>
                <w:tab w:val="left" w:pos="426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</w:tbl>
    <w:p w:rsidR="00155A12" w:rsidRPr="001A7E85" w:rsidRDefault="00520F77" w:rsidP="00155A12">
      <w:pPr>
        <w:rPr>
          <w:bCs/>
          <w:sz w:val="28"/>
          <w:szCs w:val="28"/>
          <w:highlight w:val="lightGray"/>
        </w:rPr>
      </w:pPr>
    </w:p>
    <w:p w:rsidR="00155A12" w:rsidRPr="001A7E85" w:rsidRDefault="00520F77" w:rsidP="00155A12">
      <w:pPr>
        <w:rPr>
          <w:bCs/>
          <w:sz w:val="28"/>
          <w:szCs w:val="28"/>
          <w:highlight w:val="lightGray"/>
        </w:rPr>
      </w:pPr>
    </w:p>
    <w:p w:rsidR="00155A12" w:rsidRPr="006B4C62" w:rsidRDefault="00520F77" w:rsidP="00155A12">
      <w:pPr>
        <w:tabs>
          <w:tab w:val="left" w:pos="142"/>
          <w:tab w:val="left" w:pos="284"/>
        </w:tabs>
        <w:ind w:firstLine="0"/>
        <w:rPr>
          <w:sz w:val="28"/>
          <w:szCs w:val="28"/>
        </w:rPr>
        <w:sectPr w:rsidR="00155A12" w:rsidRPr="006B4C62" w:rsidSect="00155A12">
          <w:footerReference w:type="even" r:id="rId13"/>
          <w:footerReference w:type="default" r:id="rId14"/>
          <w:footerReference w:type="first" r:id="rId15"/>
          <w:pgSz w:w="11906" w:h="16838"/>
          <w:pgMar w:top="1134" w:right="567" w:bottom="1134" w:left="1701" w:header="0" w:footer="440" w:gutter="0"/>
          <w:pgNumType w:start="2"/>
          <w:cols w:space="708"/>
          <w:titlePg/>
          <w:docGrid w:linePitch="360"/>
        </w:sectPr>
      </w:pPr>
    </w:p>
    <w:p w:rsidR="00155A12" w:rsidRPr="006B4C62" w:rsidRDefault="009E7916" w:rsidP="00155A12">
      <w:pPr>
        <w:tabs>
          <w:tab w:val="left" w:pos="142"/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182880" distB="182880" distL="182880" distR="182880" simplePos="0" relativeHeight="251660288" behindDoc="0" locked="0" layoutInCell="1" allowOverlap="1" wp14:anchorId="0A1FD1EA" wp14:editId="01C4B1A3">
                <wp:simplePos x="0" y="0"/>
                <wp:positionH relativeFrom="page">
                  <wp:posOffset>5481320</wp:posOffset>
                </wp:positionH>
                <wp:positionV relativeFrom="margin">
                  <wp:posOffset>62230</wp:posOffset>
                </wp:positionV>
                <wp:extent cx="1729105" cy="8967470"/>
                <wp:effectExtent l="0" t="0" r="4445" b="5080"/>
                <wp:wrapSquare wrapText="bothSides"/>
                <wp:docPr id="67" name="Прямоугольник с одним вырезанным углом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29105" cy="8967470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488011 w 3126740"/>
                            <a:gd name="T3" fmla="*/ 0 h 3886200"/>
                            <a:gd name="T4" fmla="*/ 1785620 w 3126740"/>
                            <a:gd name="T5" fmla="*/ 1118991 h 3886200"/>
                            <a:gd name="T6" fmla="*/ 1785620 w 3126740"/>
                            <a:gd name="T7" fmla="*/ 8344535 h 3886200"/>
                            <a:gd name="T8" fmla="*/ 0 w 3126740"/>
                            <a:gd name="T9" fmla="*/ 8344535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BBCBE9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F91B7B" w:rsidRDefault="009E7916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  <w:r w:rsidRPr="00F91B7B">
                              <w:rPr>
                                <w:i/>
                              </w:rPr>
                              <w:t xml:space="preserve">Кодекс объясняет правила, которые работник </w:t>
                            </w:r>
                            <w:r>
                              <w:rPr>
                                <w:i/>
                              </w:rPr>
                              <w:t xml:space="preserve">Общества </w:t>
                            </w:r>
                            <w:r w:rsidRPr="00F91B7B">
                              <w:rPr>
                                <w:i/>
                              </w:rPr>
                              <w:t>должен знать и соблюдать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:rsidR="005A4F01" w:rsidRPr="00F91B7B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  <w:r w:rsidRPr="008B7E78">
                              <w:rPr>
                                <w:i/>
                              </w:rPr>
                              <w:t>Кодекс предназначен для повышения согласованности действий всех работников и создает условия финансовой устойчивости</w:t>
                            </w:r>
                            <w:r>
                              <w:rPr>
                                <w:i/>
                              </w:rPr>
                              <w:t xml:space="preserve"> Общества.</w:t>
                            </w: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832139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832139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832139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832139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832139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832139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Качество продукции является основным приоритетом Общества</w:t>
                            </w: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55A12">
                            <w:pPr>
                              <w:ind w:left="-142" w:right="35"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Ка</w:t>
                            </w:r>
                            <w:r w:rsidRPr="00541D96">
                              <w:rPr>
                                <w:i/>
                              </w:rPr>
                              <w:t xml:space="preserve">чество продукции </w:t>
                            </w:r>
                            <w:r>
                              <w:rPr>
                                <w:i/>
                              </w:rPr>
                              <w:t>является главным</w:t>
                            </w:r>
                            <w:r w:rsidRPr="00541D96">
                              <w:rPr>
                                <w:i/>
                              </w:rPr>
                              <w:t xml:space="preserve"> приоритет</w:t>
                            </w:r>
                            <w:r>
                              <w:rPr>
                                <w:i/>
                              </w:rPr>
                              <w:t>ом Общества</w:t>
                            </w:r>
                          </w:p>
                        </w:txbxContent>
                      </wps:txbx>
                      <wps:bodyPr rot="0" vert="horz" wrap="square" lIns="22860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D1EA" id="Прямоугольник с одним вырезанным углом 118" o:spid="_x0000_s1026" style="position:absolute;left:0;text-align:left;margin-left:431.6pt;margin-top:4.9pt;width:136.15pt;height:706.1pt;z-index:25166028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" adj="-11796480,,5400" path="m,l2605606,r521134,521134l3126740,3886200,,3886200,,xe" fillcolor="#b4c6e7" stroked="f" strokeweight="1pt">
                <v:fill opacity="13107f" color2="#bbcbe9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Default="0028568A" w:rsidP="00155A12">
                      <w:pPr>
                        <w:ind w:left="-142" w:right="35" w:firstLine="0"/>
                        <w:jc w:val="left"/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Pr="00F91B7B" w:rsidRDefault="009E7916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  <w:r w:rsidRPr="00F91B7B">
                        <w:rPr>
                          <w:i/>
                        </w:rPr>
                        <w:t xml:space="preserve">Кодекс объясняет правила, которые работник </w:t>
                      </w:r>
                      <w:r>
                        <w:rPr>
                          <w:i/>
                        </w:rPr>
                        <w:t xml:space="preserve">Общества </w:t>
                      </w:r>
                      <w:r w:rsidRPr="00F91B7B">
                        <w:rPr>
                          <w:i/>
                        </w:rPr>
                        <w:t>должен знать и соблюдать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:rsidR="005A4F01" w:rsidRPr="00F91B7B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  <w:r w:rsidRPr="008B7E78">
                        <w:rPr>
                          <w:i/>
                        </w:rPr>
                        <w:t>Кодекс предназначен для повышения согласованности действий всех работников и создает условия финансовой устойчивости</w:t>
                      </w:r>
                      <w:r>
                        <w:rPr>
                          <w:i/>
                        </w:rPr>
                        <w:t xml:space="preserve"> Общества.</w:t>
                      </w: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832139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832139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832139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832139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832139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832139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Качество продукции является основным приоритетом Общества</w:t>
                      </w: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55A12">
                      <w:pPr>
                        <w:ind w:left="-142" w:right="35"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Ка</w:t>
                      </w:r>
                      <w:r w:rsidRPr="00541D96">
                        <w:rPr>
                          <w:i/>
                        </w:rPr>
                        <w:t xml:space="preserve">чество продукции </w:t>
                      </w:r>
                      <w:r>
                        <w:rPr>
                          <w:i/>
                        </w:rPr>
                        <w:t>является главным</w:t>
                      </w:r>
                      <w:r w:rsidRPr="00541D96">
                        <w:rPr>
                          <w:i/>
                        </w:rPr>
                        <w:t xml:space="preserve"> приоритет</w:t>
                      </w:r>
                      <w:r>
                        <w:rPr>
                          <w:i/>
                        </w:rPr>
                        <w:t>ом Общества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6B4C62">
        <w:rPr>
          <w:b/>
          <w:bCs/>
          <w:sz w:val="28"/>
          <w:szCs w:val="28"/>
        </w:rPr>
        <w:t>1. Общие положения</w:t>
      </w:r>
    </w:p>
    <w:p w:rsidR="00155A12" w:rsidRPr="006B4C62" w:rsidRDefault="00520F77" w:rsidP="00155A12">
      <w:pPr>
        <w:tabs>
          <w:tab w:val="left" w:pos="1134"/>
        </w:tabs>
        <w:rPr>
          <w:bCs/>
          <w:sz w:val="28"/>
          <w:szCs w:val="28"/>
        </w:rPr>
      </w:pPr>
    </w:p>
    <w:p w:rsidR="00155A12" w:rsidRPr="006B4C62" w:rsidRDefault="009E7916" w:rsidP="009B5157">
      <w:pPr>
        <w:tabs>
          <w:tab w:val="left" w:pos="1134"/>
        </w:tabs>
        <w:adjustRightInd w:val="0"/>
        <w:snapToGrid w:val="0"/>
        <w:ind w:firstLine="0"/>
        <w:rPr>
          <w:sz w:val="28"/>
          <w:szCs w:val="28"/>
        </w:rPr>
      </w:pPr>
      <w:r w:rsidRPr="009B5157">
        <w:rPr>
          <w:sz w:val="28"/>
          <w:szCs w:val="28"/>
        </w:rPr>
        <w:t xml:space="preserve">     </w:t>
      </w:r>
      <w:r w:rsidRPr="006B4C62">
        <w:rPr>
          <w:sz w:val="28"/>
          <w:szCs w:val="28"/>
        </w:rPr>
        <w:t xml:space="preserve">Кодекс корпоративной этики (далее – Кодекс) </w:t>
      </w:r>
      <w:proofErr w:type="gramStart"/>
      <w:r>
        <w:rPr>
          <w:sz w:val="28"/>
          <w:szCs w:val="28"/>
        </w:rPr>
        <w:t>ООО  «</w:t>
      </w:r>
      <w:proofErr w:type="gramEnd"/>
      <w:r>
        <w:rPr>
          <w:sz w:val="28"/>
          <w:szCs w:val="28"/>
        </w:rPr>
        <w:t>ПЖДТ-Сервис» (далее – ООО «ПЖДТ-Сервис», Общество</w:t>
      </w:r>
      <w:r w:rsidRPr="006B4C62">
        <w:rPr>
          <w:sz w:val="28"/>
          <w:szCs w:val="28"/>
        </w:rPr>
        <w:t xml:space="preserve">) определяет наиболее важные этические нормы, а также создает условия для достижения </w:t>
      </w:r>
      <w:r>
        <w:rPr>
          <w:sz w:val="28"/>
          <w:szCs w:val="28"/>
        </w:rPr>
        <w:t>финансовой устойчивости Общества</w:t>
      </w:r>
      <w:r w:rsidRPr="006B4C62">
        <w:rPr>
          <w:sz w:val="28"/>
          <w:szCs w:val="28"/>
        </w:rPr>
        <w:t>.</w:t>
      </w:r>
    </w:p>
    <w:p w:rsidR="00155A12" w:rsidRPr="006B4C62" w:rsidRDefault="009E7916" w:rsidP="009B5157">
      <w:pPr>
        <w:tabs>
          <w:tab w:val="left" w:pos="1134"/>
        </w:tabs>
        <w:adjustRightInd w:val="0"/>
        <w:snapToGrid w:val="0"/>
        <w:ind w:firstLine="0"/>
        <w:rPr>
          <w:bCs/>
          <w:sz w:val="28"/>
          <w:szCs w:val="28"/>
        </w:rPr>
      </w:pPr>
      <w:r w:rsidRPr="009B5157">
        <w:rPr>
          <w:sz w:val="28"/>
          <w:szCs w:val="28"/>
        </w:rPr>
        <w:t xml:space="preserve">     </w:t>
      </w:r>
      <w:r w:rsidRPr="006B4C62">
        <w:rPr>
          <w:sz w:val="28"/>
          <w:szCs w:val="28"/>
        </w:rPr>
        <w:t xml:space="preserve">Кодекс распространяется на деятельность </w:t>
      </w:r>
      <w:r>
        <w:rPr>
          <w:sz w:val="28"/>
          <w:szCs w:val="28"/>
        </w:rPr>
        <w:t xml:space="preserve">Общества </w:t>
      </w:r>
      <w:r w:rsidRPr="006B4C62">
        <w:rPr>
          <w:sz w:val="28"/>
          <w:szCs w:val="28"/>
        </w:rPr>
        <w:t xml:space="preserve">и его работников независимо от занимаемой ими должности (далее – Работник). </w:t>
      </w:r>
    </w:p>
    <w:p w:rsidR="009B5157" w:rsidRDefault="00520F77" w:rsidP="009B5157">
      <w:pPr>
        <w:tabs>
          <w:tab w:val="left" w:pos="1134"/>
        </w:tabs>
        <w:ind w:firstLine="0"/>
        <w:rPr>
          <w:sz w:val="28"/>
          <w:szCs w:val="28"/>
        </w:rPr>
      </w:pPr>
    </w:p>
    <w:p w:rsidR="00155A12" w:rsidRPr="006B4C62" w:rsidRDefault="009E7916" w:rsidP="009B5157">
      <w:pPr>
        <w:tabs>
          <w:tab w:val="left" w:pos="1134"/>
        </w:tabs>
        <w:ind w:firstLine="0"/>
        <w:rPr>
          <w:sz w:val="28"/>
          <w:szCs w:val="28"/>
        </w:rPr>
      </w:pPr>
      <w:r w:rsidRPr="009B5157">
        <w:rPr>
          <w:sz w:val="28"/>
          <w:szCs w:val="28"/>
        </w:rPr>
        <w:t xml:space="preserve">     </w:t>
      </w:r>
      <w:r w:rsidRPr="006B4C62">
        <w:rPr>
          <w:sz w:val="28"/>
          <w:szCs w:val="28"/>
        </w:rPr>
        <w:t>В рамках корпоративных этических принципов уделяется особое внимание:</w:t>
      </w:r>
    </w:p>
    <w:p w:rsidR="00155A12" w:rsidRPr="006B4C62" w:rsidRDefault="009E7916" w:rsidP="00155A12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B4C62">
        <w:rPr>
          <w:sz w:val="28"/>
          <w:szCs w:val="28"/>
        </w:rPr>
        <w:t>защите прав человека, исключению дискриминации, отказу от детского и принудительного труда;</w:t>
      </w:r>
    </w:p>
    <w:p w:rsidR="00155A12" w:rsidRPr="006B4C62" w:rsidRDefault="009E7916" w:rsidP="00155A12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B4C62">
        <w:rPr>
          <w:sz w:val="28"/>
          <w:szCs w:val="28"/>
        </w:rPr>
        <w:t>недопущению любых форм нарушения законодательства, в том числе законодательства о противодействии коррупции, мошенни</w:t>
      </w:r>
      <w:r>
        <w:rPr>
          <w:sz w:val="28"/>
          <w:szCs w:val="28"/>
        </w:rPr>
        <w:t xml:space="preserve">честву, легализации (отмыванию) </w:t>
      </w:r>
      <w:r w:rsidRPr="006B4C62">
        <w:rPr>
          <w:sz w:val="28"/>
          <w:szCs w:val="28"/>
        </w:rPr>
        <w:t>доходов, полученных преступным путем, антимонопольного законодательства;</w:t>
      </w:r>
    </w:p>
    <w:p w:rsidR="00155A12" w:rsidRPr="006B4C62" w:rsidRDefault="009E7916" w:rsidP="00155A12">
      <w:pPr>
        <w:tabs>
          <w:tab w:val="left" w:pos="1134"/>
        </w:tabs>
        <w:rPr>
          <w:sz w:val="28"/>
          <w:szCs w:val="28"/>
        </w:rPr>
      </w:pPr>
      <w:r w:rsidRPr="006B4C62">
        <w:rPr>
          <w:sz w:val="28"/>
          <w:szCs w:val="28"/>
        </w:rPr>
        <w:t>- защите окружающей среды;</w:t>
      </w:r>
    </w:p>
    <w:p w:rsidR="00155A12" w:rsidRDefault="009E7916" w:rsidP="00155A12">
      <w:pPr>
        <w:tabs>
          <w:tab w:val="left" w:pos="1134"/>
        </w:tabs>
        <w:rPr>
          <w:sz w:val="28"/>
          <w:szCs w:val="28"/>
        </w:rPr>
      </w:pPr>
      <w:r w:rsidRPr="006B4C62">
        <w:rPr>
          <w:sz w:val="28"/>
          <w:szCs w:val="28"/>
        </w:rPr>
        <w:t>- социальной ответственности.</w:t>
      </w:r>
    </w:p>
    <w:p w:rsidR="009B5157" w:rsidRPr="006B4C62" w:rsidRDefault="00520F77" w:rsidP="00155A12">
      <w:pPr>
        <w:tabs>
          <w:tab w:val="left" w:pos="1134"/>
        </w:tabs>
        <w:rPr>
          <w:sz w:val="28"/>
          <w:szCs w:val="28"/>
        </w:rPr>
      </w:pPr>
    </w:p>
    <w:p w:rsidR="00155A12" w:rsidRDefault="009E7916" w:rsidP="009B5157">
      <w:pPr>
        <w:tabs>
          <w:tab w:val="left" w:pos="6237"/>
        </w:tabs>
        <w:adjustRightInd w:val="0"/>
        <w:snapToGrid w:val="0"/>
        <w:ind w:firstLine="0"/>
        <w:rPr>
          <w:sz w:val="28"/>
          <w:szCs w:val="28"/>
        </w:rPr>
      </w:pPr>
      <w:r w:rsidRPr="009B5157">
        <w:rPr>
          <w:sz w:val="28"/>
          <w:szCs w:val="28"/>
        </w:rPr>
        <w:t xml:space="preserve">    </w:t>
      </w:r>
      <w:r w:rsidRPr="006B4C62">
        <w:rPr>
          <w:sz w:val="28"/>
          <w:szCs w:val="28"/>
        </w:rPr>
        <w:t>Работники должны принимать все необходимые меры для соблюдения положений настоящего Кодекса не только в рабочее время, но и во время внерабочих мероприятий, если они затрагивают интересы</w:t>
      </w:r>
      <w:r w:rsidRPr="00E462F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6B4C62">
        <w:rPr>
          <w:sz w:val="28"/>
          <w:szCs w:val="28"/>
        </w:rPr>
        <w:t xml:space="preserve"> или если Работник воспринимается третьими лицами как представитель</w:t>
      </w:r>
      <w:r>
        <w:rPr>
          <w:sz w:val="28"/>
          <w:szCs w:val="28"/>
        </w:rPr>
        <w:t xml:space="preserve"> Общества</w:t>
      </w:r>
      <w:r w:rsidRPr="006B4C62">
        <w:rPr>
          <w:sz w:val="28"/>
          <w:szCs w:val="28"/>
        </w:rPr>
        <w:t>.</w:t>
      </w:r>
    </w:p>
    <w:p w:rsidR="00B43CFF" w:rsidRDefault="00520F77" w:rsidP="009B5157">
      <w:pPr>
        <w:tabs>
          <w:tab w:val="left" w:pos="6237"/>
        </w:tabs>
        <w:adjustRightInd w:val="0"/>
        <w:snapToGrid w:val="0"/>
        <w:ind w:firstLine="0"/>
        <w:rPr>
          <w:sz w:val="28"/>
          <w:szCs w:val="28"/>
        </w:rPr>
      </w:pPr>
    </w:p>
    <w:p w:rsidR="00B43CFF" w:rsidRDefault="00520F77" w:rsidP="009B5157">
      <w:pPr>
        <w:tabs>
          <w:tab w:val="left" w:pos="6237"/>
        </w:tabs>
        <w:adjustRightInd w:val="0"/>
        <w:snapToGrid w:val="0"/>
        <w:ind w:firstLine="0"/>
        <w:rPr>
          <w:sz w:val="28"/>
          <w:szCs w:val="28"/>
        </w:rPr>
      </w:pPr>
    </w:p>
    <w:p w:rsidR="004C2B74" w:rsidRPr="006B4C62" w:rsidRDefault="009E7916" w:rsidP="004C2B74">
      <w:pPr>
        <w:tabs>
          <w:tab w:val="left" w:pos="1134"/>
        </w:tabs>
        <w:ind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2. Обязательства Общества</w:t>
      </w:r>
    </w:p>
    <w:p w:rsidR="004C2B74" w:rsidRPr="006B4C62" w:rsidRDefault="00520F77" w:rsidP="004C2B74">
      <w:pPr>
        <w:tabs>
          <w:tab w:val="left" w:pos="1134"/>
        </w:tabs>
        <w:rPr>
          <w:b/>
          <w:sz w:val="28"/>
          <w:szCs w:val="28"/>
        </w:rPr>
      </w:pPr>
    </w:p>
    <w:p w:rsidR="004C2B74" w:rsidRPr="006B4C62" w:rsidRDefault="009E7916" w:rsidP="004C2B74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Общество привержено</w:t>
      </w:r>
      <w:r w:rsidRPr="006B4C62">
        <w:rPr>
          <w:sz w:val="28"/>
          <w:szCs w:val="28"/>
        </w:rPr>
        <w:t xml:space="preserve"> принципам устойчивого развития и осознанно управляет внутренними факторами, которые оказывают воздействие на окружающую среду, общество, бизнес-сообщество. Во исполнение этических принципов</w:t>
      </w:r>
      <w:r>
        <w:rPr>
          <w:sz w:val="28"/>
          <w:szCs w:val="28"/>
        </w:rPr>
        <w:t xml:space="preserve"> Общество</w:t>
      </w:r>
      <w:r w:rsidRPr="006B4C62">
        <w:rPr>
          <w:sz w:val="28"/>
          <w:szCs w:val="28"/>
        </w:rPr>
        <w:t xml:space="preserve"> принимает следующие обязательства</w:t>
      </w:r>
      <w:r w:rsidRPr="006B4C62">
        <w:rPr>
          <w:bCs/>
          <w:sz w:val="28"/>
          <w:szCs w:val="28"/>
        </w:rPr>
        <w:t xml:space="preserve"> и ожидает от деловых партнеров аналогичной приверженности</w:t>
      </w:r>
      <w:r w:rsidRPr="006B4C62">
        <w:rPr>
          <w:sz w:val="28"/>
          <w:szCs w:val="28"/>
        </w:rPr>
        <w:t>:</w:t>
      </w:r>
    </w:p>
    <w:p w:rsidR="00B43CFF" w:rsidRDefault="00520F77" w:rsidP="009B5157">
      <w:pPr>
        <w:tabs>
          <w:tab w:val="left" w:pos="6237"/>
        </w:tabs>
        <w:adjustRightInd w:val="0"/>
        <w:snapToGrid w:val="0"/>
        <w:ind w:firstLine="0"/>
        <w:rPr>
          <w:sz w:val="28"/>
          <w:szCs w:val="28"/>
        </w:rPr>
      </w:pPr>
    </w:p>
    <w:p w:rsidR="00B43CFF" w:rsidRDefault="00520F77" w:rsidP="009B5157">
      <w:pPr>
        <w:tabs>
          <w:tab w:val="left" w:pos="6237"/>
        </w:tabs>
        <w:adjustRightInd w:val="0"/>
        <w:snapToGrid w:val="0"/>
        <w:ind w:firstLine="0"/>
        <w:rPr>
          <w:sz w:val="28"/>
          <w:szCs w:val="28"/>
        </w:rPr>
      </w:pPr>
    </w:p>
    <w:p w:rsidR="00B43CFF" w:rsidRPr="006B4C62" w:rsidRDefault="00520F77" w:rsidP="009B5157">
      <w:pPr>
        <w:tabs>
          <w:tab w:val="left" w:pos="6237"/>
        </w:tabs>
        <w:adjustRightInd w:val="0"/>
        <w:snapToGrid w:val="0"/>
        <w:ind w:firstLine="0"/>
        <w:rPr>
          <w:sz w:val="28"/>
          <w:szCs w:val="28"/>
        </w:rPr>
      </w:pPr>
    </w:p>
    <w:p w:rsidR="00155A12" w:rsidRPr="00022FA0" w:rsidRDefault="009E7916" w:rsidP="004C2B74">
      <w:pPr>
        <w:tabs>
          <w:tab w:val="left" w:pos="166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B2809" w:rsidRPr="006B570F">
        <w:t>оказывать услуги высокого качества, максимально полно соответствующие потребностям клиентов, раскрывая все значимые характеристики услуг и прилагая все усилия для обеспечения безопасности услуг; пресекать распространение контрафактной продукции и незаконное использование товарного знака материнской компании ПАО «КАМАЗ» и Общества.</w:t>
      </w:r>
    </w:p>
    <w:p w:rsidR="00155A12" w:rsidRPr="006B4C62" w:rsidRDefault="009E7916" w:rsidP="00155A12">
      <w:pPr>
        <w:tabs>
          <w:tab w:val="left" w:pos="567"/>
          <w:tab w:val="left" w:pos="993"/>
        </w:tabs>
        <w:rPr>
          <w:sz w:val="28"/>
          <w:szCs w:val="28"/>
        </w:rPr>
      </w:pPr>
      <w:r w:rsidRPr="00022FA0">
        <w:rPr>
          <w:sz w:val="28"/>
          <w:szCs w:val="28"/>
        </w:rPr>
        <w:t xml:space="preserve">- </w:t>
      </w:r>
      <w:r w:rsidR="002B2809" w:rsidRPr="006B570F">
        <w:rPr>
          <w:sz w:val="28"/>
          <w:szCs w:val="28"/>
        </w:rPr>
        <w:t xml:space="preserve">создавать и выводит на рынок услуги, оказывать их </w:t>
      </w:r>
      <w:proofErr w:type="spellStart"/>
      <w:r w:rsidR="002B2809" w:rsidRPr="006B570F">
        <w:rPr>
          <w:sz w:val="28"/>
          <w:szCs w:val="28"/>
        </w:rPr>
        <w:t>экологично</w:t>
      </w:r>
      <w:proofErr w:type="spellEnd"/>
      <w:r w:rsidR="002B2809" w:rsidRPr="006B570F">
        <w:rPr>
          <w:sz w:val="28"/>
          <w:szCs w:val="28"/>
        </w:rPr>
        <w:t>, заботясь о рациональном использовании природных ресурсов, стремиться минимизировать вредные выбросы в окружающую среду и производить плату за негативное воздействие на окружающую среду при сверхнормативных сбросах и выбросах; снижать и, где это возможно, предупреждать воздействие на окружающую среду, возникающее в процессе производственной деятельности</w:t>
      </w:r>
      <w:r w:rsidRPr="006B4C62">
        <w:rPr>
          <w:sz w:val="28"/>
          <w:szCs w:val="28"/>
        </w:rPr>
        <w:t>;</w:t>
      </w:r>
    </w:p>
    <w:p w:rsidR="00155A12" w:rsidRPr="006B4C62" w:rsidRDefault="009E7916" w:rsidP="00155A12">
      <w:pPr>
        <w:tabs>
          <w:tab w:val="left" w:pos="567"/>
          <w:tab w:val="left" w:pos="993"/>
        </w:tabs>
        <w:rPr>
          <w:sz w:val="28"/>
          <w:szCs w:val="28"/>
        </w:rPr>
      </w:pPr>
      <w:r w:rsidRPr="006B4C62">
        <w:rPr>
          <w:sz w:val="28"/>
          <w:szCs w:val="28"/>
        </w:rPr>
        <w:t>- обеспечивать Работникам стабильную и достойную заработную плату, социальные льготы, гарантии и поддержку персонала в рамках программ, реализуемых в</w:t>
      </w:r>
      <w:r>
        <w:rPr>
          <w:sz w:val="28"/>
          <w:szCs w:val="28"/>
        </w:rPr>
        <w:t xml:space="preserve"> Обществе</w:t>
      </w:r>
      <w:r w:rsidRPr="006B4C62">
        <w:rPr>
          <w:sz w:val="28"/>
          <w:szCs w:val="28"/>
        </w:rPr>
        <w:t>; ценить и поощрять работников, деятельность которых является залогом её успеха, и ожидать от них высоких результатов работы, делового поведения и профессиональных достижений;</w:t>
      </w:r>
    </w:p>
    <w:p w:rsidR="00155A12" w:rsidRPr="006B4C62" w:rsidRDefault="009E7916" w:rsidP="00155A12">
      <w:pPr>
        <w:tabs>
          <w:tab w:val="left" w:pos="993"/>
          <w:tab w:val="left" w:pos="1276"/>
        </w:tabs>
        <w:rPr>
          <w:bCs/>
          <w:sz w:val="28"/>
          <w:szCs w:val="28"/>
        </w:rPr>
      </w:pPr>
      <w:r w:rsidRPr="006B4C62">
        <w:rPr>
          <w:bCs/>
          <w:sz w:val="28"/>
          <w:szCs w:val="28"/>
        </w:rPr>
        <w:t>- полностью разделять и соблюдать общепризнанные мировые подходы к соблюдению прав и свобод человека; н</w:t>
      </w:r>
      <w:r w:rsidRPr="006B4C62">
        <w:rPr>
          <w:sz w:val="28"/>
          <w:szCs w:val="28"/>
        </w:rPr>
        <w:t>е допускать применения детского и принудительного труда, любых форм принуждения и домогательства; г</w:t>
      </w:r>
      <w:r w:rsidRPr="006B4C62">
        <w:rPr>
          <w:bCs/>
          <w:sz w:val="28"/>
          <w:szCs w:val="28"/>
        </w:rPr>
        <w:t>арантировать защиту Работников, сообщивших о коррупционных правонарушениях, от преследования и не подвергать их санкциям;</w:t>
      </w:r>
    </w:p>
    <w:p w:rsidR="00155A12" w:rsidRPr="006B4C62" w:rsidRDefault="009E7916" w:rsidP="00155A12">
      <w:pPr>
        <w:tabs>
          <w:tab w:val="left" w:pos="993"/>
          <w:tab w:val="left" w:pos="1276"/>
        </w:tabs>
        <w:rPr>
          <w:sz w:val="28"/>
          <w:szCs w:val="28"/>
        </w:rPr>
      </w:pPr>
      <w:r w:rsidRPr="006B4C62">
        <w:rPr>
          <w:sz w:val="28"/>
          <w:szCs w:val="28"/>
        </w:rPr>
        <w:t>- защищать инвестиции акционеров, соблюдая баланс интересов всех акционеров и в равной степени учитывать их права; использовать лучшие практики корпоративного управления, соблюдая обязательства по раскрытию информации в соответствии с действующим законодательством о рынке ценных бумаг;</w:t>
      </w:r>
    </w:p>
    <w:p w:rsidR="00155A12" w:rsidRPr="006B4C62" w:rsidRDefault="009E7916" w:rsidP="00155A12">
      <w:pPr>
        <w:tabs>
          <w:tab w:val="left" w:pos="709"/>
          <w:tab w:val="left" w:pos="993"/>
        </w:tabs>
        <w:adjustRightInd w:val="0"/>
        <w:snapToGrid w:val="0"/>
        <w:rPr>
          <w:bCs/>
          <w:sz w:val="28"/>
          <w:szCs w:val="28"/>
        </w:rPr>
      </w:pPr>
      <w:r w:rsidRPr="006B4C62">
        <w:rPr>
          <w:sz w:val="28"/>
          <w:szCs w:val="28"/>
        </w:rPr>
        <w:t>- в</w:t>
      </w:r>
      <w:r w:rsidRPr="006B4C62">
        <w:rPr>
          <w:bCs/>
          <w:sz w:val="28"/>
          <w:szCs w:val="28"/>
        </w:rPr>
        <w:t>ыстраивать долгосрочное сотрудничество с клиентами и деловыми партнерами, опираясь на взаимную выгоду, уважение и доверие;</w:t>
      </w:r>
    </w:p>
    <w:p w:rsidR="00155A12" w:rsidRPr="006B4C62" w:rsidRDefault="009E7916" w:rsidP="009716BC">
      <w:pPr>
        <w:tabs>
          <w:tab w:val="left" w:pos="993"/>
        </w:tabs>
        <w:adjustRightInd w:val="0"/>
        <w:snapToGrid w:val="0"/>
        <w:rPr>
          <w:bCs/>
          <w:sz w:val="28"/>
          <w:szCs w:val="28"/>
        </w:rPr>
      </w:pPr>
      <w:r w:rsidRPr="006B4C62">
        <w:rPr>
          <w:bCs/>
          <w:sz w:val="28"/>
          <w:szCs w:val="28"/>
        </w:rPr>
        <w:t>- ответственно подходить к выбору поставщиков, подрядчиков, уделяя особое внимание их деловой этике и репутации,</w:t>
      </w:r>
      <w:r>
        <w:rPr>
          <w:bCs/>
          <w:sz w:val="28"/>
          <w:szCs w:val="28"/>
        </w:rPr>
        <w:t xml:space="preserve"> </w:t>
      </w:r>
      <w:r w:rsidRPr="006B4C62">
        <w:rPr>
          <w:bCs/>
          <w:sz w:val="28"/>
          <w:szCs w:val="28"/>
        </w:rPr>
        <w:t xml:space="preserve"> </w:t>
      </w:r>
    </w:p>
    <w:p w:rsidR="00E10C12" w:rsidRDefault="00520F77" w:rsidP="00155A12">
      <w:pPr>
        <w:tabs>
          <w:tab w:val="left" w:pos="709"/>
          <w:tab w:val="left" w:pos="993"/>
        </w:tabs>
        <w:rPr>
          <w:bCs/>
          <w:sz w:val="28"/>
          <w:szCs w:val="28"/>
        </w:rPr>
      </w:pPr>
    </w:p>
    <w:p w:rsidR="00E10C12" w:rsidRPr="00E10C12" w:rsidRDefault="009E7916" w:rsidP="00E10C12">
      <w:pPr>
        <w:rPr>
          <w:sz w:val="28"/>
          <w:szCs w:val="28"/>
        </w:rPr>
      </w:pPr>
      <w:r w:rsidRPr="001C2A84">
        <w:rPr>
          <w:b/>
          <w:bCs/>
          <w:noProof/>
          <w:sz w:val="28"/>
          <w:szCs w:val="28"/>
        </w:rPr>
        <mc:AlternateContent>
          <mc:Choice Requires="wps">
            <w:drawing>
              <wp:anchor distT="182880" distB="182880" distL="182880" distR="182880" simplePos="0" relativeHeight="251662336" behindDoc="0" locked="0" layoutInCell="1" allowOverlap="1" wp14:anchorId="71DF7375" wp14:editId="245D4705">
                <wp:simplePos x="0" y="0"/>
                <wp:positionH relativeFrom="page">
                  <wp:posOffset>5537200</wp:posOffset>
                </wp:positionH>
                <wp:positionV relativeFrom="margin">
                  <wp:posOffset>0</wp:posOffset>
                </wp:positionV>
                <wp:extent cx="1601470" cy="9224645"/>
                <wp:effectExtent l="0" t="0" r="0" b="0"/>
                <wp:wrapSquare wrapText="bothSides"/>
                <wp:docPr id="49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1470" cy="9224645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430332 w 3126740"/>
                            <a:gd name="T3" fmla="*/ 0 h 3886200"/>
                            <a:gd name="T4" fmla="*/ 1716405 w 3126740"/>
                            <a:gd name="T5" fmla="*/ 1158501 h 3886200"/>
                            <a:gd name="T6" fmla="*/ 1716405 w 3126740"/>
                            <a:gd name="T7" fmla="*/ 8639175 h 3886200"/>
                            <a:gd name="T8" fmla="*/ 0 w 3126740"/>
                            <a:gd name="T9" fmla="*/ 8639175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FFFFFF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В рамках деятельности Общества достигается гармония в получении прибыли, защите прав человека и окружающей среды</w:t>
                            </w:r>
                          </w:p>
                          <w:p w:rsidR="005A4F01" w:rsidRPr="004F2118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Общество уважает права человека и соблюдает применимые нормы </w:t>
                            </w:r>
                          </w:p>
                          <w:p w:rsidR="0041752D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1752D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9D267E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9D267E" w:rsidRDefault="009E7916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9D267E">
                              <w:rPr>
                                <w:i/>
                              </w:rPr>
                              <w:t>Соблюдение антимонопольных норм и честная конкуренци</w:t>
                            </w:r>
                            <w:r w:rsidR="009E35E8" w:rsidRPr="008D4B0F">
                              <w:rPr>
                                <w:i/>
                              </w:rPr>
                              <w:t>я</w:t>
                            </w:r>
                            <w:r w:rsidRPr="009D267E">
                              <w:rPr>
                                <w:i/>
                              </w:rPr>
                              <w:t xml:space="preserve"> защищают </w:t>
                            </w:r>
                            <w:r>
                              <w:rPr>
                                <w:i/>
                                <w:shd w:val="clear" w:color="auto" w:fill="F1F4FA"/>
                              </w:rPr>
                              <w:t>Общество</w:t>
                            </w:r>
                            <w:r w:rsidRPr="009D267E">
                              <w:rPr>
                                <w:i/>
                                <w:shd w:val="clear" w:color="auto" w:fill="F1F4FA"/>
                              </w:rPr>
                              <w:t xml:space="preserve"> от незаконных договоренностей и необоснованных цен</w:t>
                            </w:r>
                            <w:r w:rsidRPr="009D267E">
                              <w:rPr>
                                <w:shd w:val="clear" w:color="auto" w:fill="F1F4FA"/>
                              </w:rPr>
                              <w:t>.</w:t>
                            </w:r>
                          </w:p>
                          <w:p w:rsidR="005A4F01" w:rsidRPr="009D267E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CA2797">
                              <w:rPr>
                                <w:i/>
                              </w:rPr>
                              <w:t>Стремимся гармонично связать такие аспекты, как получение прибыли, защита человека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2860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F7375" id="AutoShape 11" o:spid="_x0000_s1027" style="position:absolute;left:0;text-align:left;margin-left:436pt;margin-top:0;width:126.1pt;height:726.35pt;z-index:251662336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" adj="-11796480,,5400" path="m,l2605606,r521134,521134l3126740,3886200,,3886200,,xe" fillcolor="#b4c6e7" stroked="f" strokeweight="1pt">
                <v:fill opacity="13107f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Default="005114C6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В рамках деятельности Общества достигается гармония в получении прибыли, защите прав человека и окружающей среды</w:t>
                      </w:r>
                    </w:p>
                    <w:p w:rsidR="005A4F01" w:rsidRPr="004F2118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Общество уважает права человека и соблюдает применимые нормы </w:t>
                      </w:r>
                    </w:p>
                    <w:p w:rsidR="0041752D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1752D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9D267E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9D267E" w:rsidRDefault="009E791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  <w:r w:rsidRPr="009D267E">
                        <w:rPr>
                          <w:i/>
                        </w:rPr>
                        <w:t>Соблюдение антимонопольных норм и честная конкуренци</w:t>
                      </w:r>
                      <w:r w:rsidR="009E35E8" w:rsidRPr="008D4B0F">
                        <w:rPr>
                          <w:i/>
                        </w:rPr>
                        <w:t>я</w:t>
                      </w:r>
                      <w:r w:rsidRPr="009D267E">
                        <w:rPr>
                          <w:i/>
                        </w:rPr>
                        <w:t xml:space="preserve"> защищают </w:t>
                      </w:r>
                      <w:r>
                        <w:rPr>
                          <w:i/>
                          <w:shd w:val="clear" w:color="auto" w:fill="F1F4FA"/>
                        </w:rPr>
                        <w:t>Общество</w:t>
                      </w:r>
                      <w:r w:rsidRPr="009D267E">
                        <w:rPr>
                          <w:i/>
                          <w:shd w:val="clear" w:color="auto" w:fill="F1F4FA"/>
                        </w:rPr>
                        <w:t xml:space="preserve"> от незаконных договоренностей и необоснованных цен</w:t>
                      </w:r>
                      <w:r w:rsidRPr="009D267E">
                        <w:rPr>
                          <w:shd w:val="clear" w:color="auto" w:fill="F1F4FA"/>
                        </w:rPr>
                        <w:t>.</w:t>
                      </w:r>
                    </w:p>
                    <w:p w:rsidR="005A4F01" w:rsidRPr="009D267E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5114C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 w:rsidRPr="00CA2797">
                        <w:rPr>
                          <w:i/>
                        </w:rPr>
                        <w:t>Стремимся гармонично связать такие аспекты, как получение прибыли, защита человека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3C2427" w:rsidRPr="006B4C62" w:rsidRDefault="009E7916" w:rsidP="003C2427">
      <w:pPr>
        <w:tabs>
          <w:tab w:val="left" w:pos="993"/>
        </w:tabs>
        <w:adjustRightInd w:val="0"/>
        <w:snapToGrid w:val="0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182880" distB="182880" distL="182880" distR="182880" simplePos="0" relativeHeight="251658240" behindDoc="0" locked="0" layoutInCell="1" allowOverlap="1" wp14:anchorId="297A4A6F" wp14:editId="53863FF7">
                <wp:simplePos x="0" y="0"/>
                <wp:positionH relativeFrom="page">
                  <wp:posOffset>5766435</wp:posOffset>
                </wp:positionH>
                <wp:positionV relativeFrom="margin">
                  <wp:posOffset>41910</wp:posOffset>
                </wp:positionV>
                <wp:extent cx="1530985" cy="9102090"/>
                <wp:effectExtent l="0" t="0" r="0" b="3810"/>
                <wp:wrapSquare wrapText="bothSides"/>
                <wp:docPr id="6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30985" cy="9102090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430332 w 3126740"/>
                            <a:gd name="T3" fmla="*/ 0 h 3886200"/>
                            <a:gd name="T4" fmla="*/ 1716405 w 3126740"/>
                            <a:gd name="T5" fmla="*/ 1158501 h 3886200"/>
                            <a:gd name="T6" fmla="*/ 1716405 w 3126740"/>
                            <a:gd name="T7" fmla="*/ 8639175 h 3886200"/>
                            <a:gd name="T8" fmla="*/ 0 w 3126740"/>
                            <a:gd name="T9" fmla="*/ 8639175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FFFFFF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34E9B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619F7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619F7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619F7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9F0C6D" w:rsidRDefault="009E7916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Общество поддерживает борьбу по противодействию</w:t>
                            </w:r>
                          </w:p>
                          <w:p w:rsidR="005A4F01" w:rsidRDefault="009E7916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Коррупции и отмыванию денег и финансирования терроризма.  </w:t>
                            </w: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Несем личную ответственность за свою жизнь и здоровье, а также за жизнь и здоровье окружающих.</w:t>
                            </w: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Поддерживаем корпоративную культуру безопасности труда.</w:t>
                            </w:r>
                          </w:p>
                          <w:p w:rsidR="005A4F01" w:rsidRPr="008C20E0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8C20E0" w:rsidRDefault="00520F77" w:rsidP="00155A12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CA2797">
                              <w:rPr>
                                <w:i/>
                              </w:rPr>
                              <w:t>Стремимся гармонично связать такие аспекты, как получение прибыли, защита человека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2860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4A6F" id="_x0000_s1028" style="position:absolute;left:0;text-align:left;margin-left:454.05pt;margin-top:3.3pt;width:120.55pt;height:716.7pt;z-index:25165824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" adj="-11796480,,5400" path="m,l2605606,r521134,521134l3126740,3886200,,3886200,,xe" fillcolor="#b4c6e7" stroked="f" strokeweight="1pt">
                <v:fill opacity="13107f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Default="0028568A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34E9B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619F7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619F7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619F7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9F0C6D" w:rsidRDefault="009E7916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Общество поддерживает борьбу по противодействию</w:t>
                      </w:r>
                    </w:p>
                    <w:p w:rsidR="005A4F01" w:rsidRDefault="009E7916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Коррупции и отмыванию денег и финансирования терроризма.  </w:t>
                      </w: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Несем личную ответственность за свою жизнь и здоровье, а также за жизнь и здоровье окружающих.</w:t>
                      </w: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Поддерживаем корпоративную культуру безопасности труда.</w:t>
                      </w:r>
                    </w:p>
                    <w:p w:rsidR="005A4F01" w:rsidRPr="008C20E0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8C20E0" w:rsidRDefault="0028568A" w:rsidP="00155A12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 w:rsidRPr="00CA2797">
                        <w:rPr>
                          <w:i/>
                        </w:rPr>
                        <w:t>Стремимся гармонично связать такие аспекты, как получение прибыли, защита человека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6B4C62">
        <w:rPr>
          <w:bCs/>
          <w:sz w:val="28"/>
          <w:szCs w:val="28"/>
        </w:rPr>
        <w:t>соблюдая антимонопольные нормы - свободная конкуренция способствует экономическому росту</w:t>
      </w:r>
      <w:r w:rsidRPr="0095640E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6B4C62">
        <w:rPr>
          <w:bCs/>
          <w:sz w:val="28"/>
          <w:szCs w:val="28"/>
        </w:rPr>
        <w:t>;</w:t>
      </w:r>
    </w:p>
    <w:p w:rsidR="003C2427" w:rsidRPr="006B4C62" w:rsidRDefault="009E7916" w:rsidP="003C2427">
      <w:pPr>
        <w:tabs>
          <w:tab w:val="left" w:pos="709"/>
          <w:tab w:val="left" w:pos="993"/>
        </w:tabs>
        <w:adjustRightInd w:val="0"/>
        <w:snapToGrid w:val="0"/>
        <w:rPr>
          <w:bCs/>
          <w:sz w:val="28"/>
          <w:szCs w:val="28"/>
        </w:rPr>
      </w:pPr>
      <w:r w:rsidRPr="006B4C62">
        <w:rPr>
          <w:bCs/>
          <w:sz w:val="28"/>
          <w:szCs w:val="28"/>
        </w:rPr>
        <w:t>- обеспечивать неукоснительное соблюдение применимого законодательства; своевременно и полно оплачивать налоги и иные обязательные платежи.</w:t>
      </w:r>
    </w:p>
    <w:p w:rsidR="003C2427" w:rsidRPr="006B4C62" w:rsidRDefault="009E7916" w:rsidP="003C2427">
      <w:pPr>
        <w:tabs>
          <w:tab w:val="left" w:pos="709"/>
          <w:tab w:val="left" w:pos="993"/>
        </w:tabs>
        <w:adjustRightInd w:val="0"/>
        <w:snapToGrid w:val="0"/>
        <w:rPr>
          <w:sz w:val="28"/>
          <w:szCs w:val="28"/>
        </w:rPr>
      </w:pPr>
      <w:r w:rsidRPr="006B4C62">
        <w:rPr>
          <w:bCs/>
          <w:sz w:val="28"/>
          <w:szCs w:val="28"/>
        </w:rPr>
        <w:t xml:space="preserve">- </w:t>
      </w:r>
      <w:r w:rsidRPr="006B4C62">
        <w:rPr>
          <w:sz w:val="28"/>
          <w:szCs w:val="28"/>
        </w:rPr>
        <w:t>соблюдать национальные и международные экономические санкции, ратифицированные страной, в которой осуществляется деятельность, и поддерживает международное сообщество в его борьбе против отмывания денег и фин</w:t>
      </w:r>
      <w:r>
        <w:rPr>
          <w:sz w:val="28"/>
          <w:szCs w:val="28"/>
        </w:rPr>
        <w:t>ансирования терроризма. Общество</w:t>
      </w:r>
      <w:r w:rsidRPr="006B4C62">
        <w:rPr>
          <w:sz w:val="28"/>
          <w:szCs w:val="28"/>
        </w:rPr>
        <w:t xml:space="preserve"> не терпит коррупционное поведение от своих сотрудников, деловых партнеров и клиентов, избегая даже видимости неподобающего воздействия и поведения. В целях недопущения нарушений приме</w:t>
      </w:r>
      <w:r>
        <w:rPr>
          <w:sz w:val="28"/>
          <w:szCs w:val="28"/>
        </w:rPr>
        <w:t>нимого законодательства Общество</w:t>
      </w:r>
      <w:r w:rsidRPr="006B4C62">
        <w:rPr>
          <w:sz w:val="28"/>
          <w:szCs w:val="28"/>
        </w:rPr>
        <w:t xml:space="preserve"> реализует мероприятия, включая комплаенс-меры;</w:t>
      </w:r>
    </w:p>
    <w:p w:rsidR="003C2427" w:rsidRPr="006B4C62" w:rsidRDefault="009E7916" w:rsidP="003C2427">
      <w:pPr>
        <w:tabs>
          <w:tab w:val="left" w:pos="709"/>
          <w:tab w:val="left" w:pos="993"/>
        </w:tabs>
        <w:rPr>
          <w:bCs/>
          <w:sz w:val="28"/>
          <w:szCs w:val="28"/>
        </w:rPr>
      </w:pPr>
      <w:r w:rsidRPr="006B4C62">
        <w:rPr>
          <w:bCs/>
          <w:sz w:val="28"/>
          <w:szCs w:val="28"/>
        </w:rPr>
        <w:t>- содействовать социально-экономическому и культурному развитию регионов деятельности, заботиться о повышении качества жизни и городской среды, развивая индустриальные парки, поддерживая детское образование и дополнительное образование детей и молодежи, волонтерское и спортивное движение, культурные и оздоровительные мероприятия.</w:t>
      </w:r>
    </w:p>
    <w:p w:rsidR="003C2427" w:rsidRPr="001C2A84" w:rsidRDefault="00520F77" w:rsidP="00155A12">
      <w:pPr>
        <w:tabs>
          <w:tab w:val="left" w:pos="1134"/>
        </w:tabs>
        <w:contextualSpacing/>
        <w:rPr>
          <w:b/>
          <w:bCs/>
          <w:sz w:val="28"/>
          <w:szCs w:val="28"/>
        </w:rPr>
      </w:pPr>
    </w:p>
    <w:p w:rsidR="003C2427" w:rsidRDefault="00520F77" w:rsidP="00155A12">
      <w:pPr>
        <w:tabs>
          <w:tab w:val="left" w:pos="1134"/>
        </w:tabs>
        <w:contextualSpacing/>
        <w:rPr>
          <w:b/>
          <w:bCs/>
          <w:sz w:val="28"/>
          <w:szCs w:val="28"/>
        </w:rPr>
      </w:pPr>
    </w:p>
    <w:p w:rsidR="003C2427" w:rsidRDefault="00520F77" w:rsidP="00155A12">
      <w:pPr>
        <w:tabs>
          <w:tab w:val="left" w:pos="1134"/>
        </w:tabs>
        <w:contextualSpacing/>
        <w:rPr>
          <w:b/>
          <w:bCs/>
          <w:sz w:val="28"/>
          <w:szCs w:val="28"/>
        </w:rPr>
      </w:pPr>
    </w:p>
    <w:p w:rsidR="00155A12" w:rsidRPr="006B4C62" w:rsidRDefault="009E7916" w:rsidP="00155A12">
      <w:pPr>
        <w:tabs>
          <w:tab w:val="left" w:pos="1134"/>
        </w:tabs>
        <w:contextualSpacing/>
        <w:rPr>
          <w:b/>
          <w:bCs/>
          <w:sz w:val="28"/>
          <w:szCs w:val="28"/>
        </w:rPr>
      </w:pPr>
      <w:r w:rsidRPr="006B4C62">
        <w:rPr>
          <w:b/>
          <w:bCs/>
          <w:sz w:val="28"/>
          <w:szCs w:val="28"/>
        </w:rPr>
        <w:t>3. Безопасный труд, жизнь и здоровье Работников</w:t>
      </w:r>
    </w:p>
    <w:p w:rsidR="00155A12" w:rsidRPr="006B4C62" w:rsidRDefault="00520F77" w:rsidP="00155A12">
      <w:pPr>
        <w:tabs>
          <w:tab w:val="left" w:pos="1134"/>
        </w:tabs>
        <w:rPr>
          <w:bCs/>
          <w:sz w:val="28"/>
          <w:szCs w:val="28"/>
        </w:rPr>
      </w:pPr>
    </w:p>
    <w:p w:rsidR="00155A12" w:rsidRPr="006B4C62" w:rsidRDefault="009E7916" w:rsidP="00494C46">
      <w:pPr>
        <w:tabs>
          <w:tab w:val="left" w:pos="1134"/>
          <w:tab w:val="left" w:pos="72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4C62">
        <w:rPr>
          <w:sz w:val="28"/>
          <w:szCs w:val="28"/>
        </w:rPr>
        <w:t xml:space="preserve">Жизнь и здоровье Работников, а также безопасность их труда являются одним из ключевых приоритетов </w:t>
      </w:r>
      <w:proofErr w:type="gramStart"/>
      <w:r w:rsidRPr="006B4C6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 Общества</w:t>
      </w:r>
      <w:proofErr w:type="gramEnd"/>
      <w:r w:rsidRPr="006B4C62">
        <w:rPr>
          <w:sz w:val="28"/>
          <w:szCs w:val="28"/>
        </w:rPr>
        <w:t>.</w:t>
      </w:r>
    </w:p>
    <w:p w:rsidR="00155A12" w:rsidRPr="006B4C62" w:rsidRDefault="009E7916" w:rsidP="00155A12">
      <w:pPr>
        <w:tabs>
          <w:tab w:val="left" w:pos="1134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Общество </w:t>
      </w:r>
      <w:r w:rsidRPr="006B4C62">
        <w:rPr>
          <w:sz w:val="28"/>
          <w:szCs w:val="28"/>
        </w:rPr>
        <w:t>прилагает максимум усилий для сохранения жизни и здоровья Работников в процессе трудовой деятельности путем постоянной модернизации производства, улучшения условий труда, снижения профессиональных рисков, профилактики производственного травматизма и профессиональных заболеваний.</w:t>
      </w:r>
    </w:p>
    <w:p w:rsidR="001C2A84" w:rsidRDefault="009E7916" w:rsidP="00B57C1A">
      <w:pPr>
        <w:tabs>
          <w:tab w:val="left" w:pos="1134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6B4C62">
        <w:rPr>
          <w:sz w:val="28"/>
          <w:szCs w:val="28"/>
        </w:rPr>
        <w:t xml:space="preserve"> осознает необходимость обеспечения реализации программ корпоративной социальной ответственности с точки зрения охраны окружающей среды, развития общества, экономики и стабильности кадров, а также взаимодействия с сообществом и</w:t>
      </w:r>
      <w:r>
        <w:rPr>
          <w:sz w:val="28"/>
          <w:szCs w:val="28"/>
        </w:rPr>
        <w:t xml:space="preserve"> </w:t>
      </w:r>
      <w:r w:rsidRPr="006B4C62">
        <w:rPr>
          <w:sz w:val="28"/>
          <w:szCs w:val="28"/>
        </w:rPr>
        <w:t xml:space="preserve">поставщиками в период неблагополучной </w:t>
      </w:r>
      <w:r>
        <w:rPr>
          <w:sz w:val="28"/>
          <w:szCs w:val="28"/>
        </w:rPr>
        <w:t>эпидемиологи-</w:t>
      </w:r>
    </w:p>
    <w:p w:rsidR="00155A12" w:rsidRPr="006B4C62" w:rsidRDefault="009E7916" w:rsidP="00B57C1A">
      <w:pPr>
        <w:tabs>
          <w:tab w:val="left" w:pos="1134"/>
          <w:tab w:val="left" w:pos="6040"/>
        </w:tabs>
        <w:ind w:firstLine="0"/>
        <w:rPr>
          <w:sz w:val="28"/>
          <w:szCs w:val="28"/>
        </w:rPr>
      </w:pPr>
      <w:r w:rsidRPr="006B4C62">
        <w:rPr>
          <w:sz w:val="28"/>
          <w:szCs w:val="28"/>
        </w:rPr>
        <w:lastRenderedPageBreak/>
        <w:t>ческой обстановки в мире.</w:t>
      </w:r>
      <w:r>
        <w:rPr>
          <w:sz w:val="28"/>
          <w:szCs w:val="28"/>
        </w:rPr>
        <w:tab/>
      </w:r>
    </w:p>
    <w:p w:rsidR="001C2A84" w:rsidRPr="006B4C62" w:rsidRDefault="009E7916" w:rsidP="00B57C1A">
      <w:pPr>
        <w:tabs>
          <w:tab w:val="left" w:pos="1134"/>
          <w:tab w:val="left" w:pos="7230"/>
        </w:tabs>
        <w:rPr>
          <w:sz w:val="28"/>
          <w:szCs w:val="28"/>
        </w:rPr>
      </w:pPr>
      <w:r w:rsidRPr="001C2A84">
        <w:rPr>
          <w:b/>
          <w:bCs/>
          <w:noProof/>
          <w:sz w:val="28"/>
          <w:szCs w:val="28"/>
        </w:rPr>
        <mc:AlternateContent>
          <mc:Choice Requires="wps">
            <w:drawing>
              <wp:anchor distT="182880" distB="182880" distL="182880" distR="182880" simplePos="0" relativeHeight="251664384" behindDoc="0" locked="0" layoutInCell="1" allowOverlap="1" wp14:anchorId="6050D70C" wp14:editId="1856CBEA">
                <wp:simplePos x="0" y="0"/>
                <wp:positionH relativeFrom="page">
                  <wp:posOffset>5765800</wp:posOffset>
                </wp:positionH>
                <wp:positionV relativeFrom="margin">
                  <wp:posOffset>-913130</wp:posOffset>
                </wp:positionV>
                <wp:extent cx="1370965" cy="10285730"/>
                <wp:effectExtent l="0" t="0" r="635" b="1270"/>
                <wp:wrapSquare wrapText="bothSides"/>
                <wp:docPr id="51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0965" cy="10285730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430332 w 3126740"/>
                            <a:gd name="T3" fmla="*/ 0 h 3886200"/>
                            <a:gd name="T4" fmla="*/ 1716405 w 3126740"/>
                            <a:gd name="T5" fmla="*/ 1158501 h 3886200"/>
                            <a:gd name="T6" fmla="*/ 1716405 w 3126740"/>
                            <a:gd name="T7" fmla="*/ 8639175 h 3886200"/>
                            <a:gd name="T8" fmla="*/ 0 w 3126740"/>
                            <a:gd name="T9" fmla="*/ 8639175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FFFFFF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Стремимся гармонично связать такие аспекты, как получение прибыли, защита человека.</w:t>
                            </w: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6B570F" w:rsidRDefault="009E7916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6B570F">
                              <w:rPr>
                                <w:i/>
                              </w:rPr>
                              <w:t>Стремимся гармонично связать такие аспекты, как получение прибыли, защита человека.</w:t>
                            </w:r>
                          </w:p>
                          <w:p w:rsidR="00FE5150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E5150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E5150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E5150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E5150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E5150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E5150" w:rsidRDefault="00520F77" w:rsidP="001C2A84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E5150" w:rsidRPr="00291A30" w:rsidRDefault="009E7916" w:rsidP="00FE5150">
                            <w:pPr>
                              <w:ind w:firstLine="0"/>
                              <w:jc w:val="left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При разработке и производстве в </w:t>
                            </w:r>
                            <w:r w:rsidRPr="00A46BF6">
                              <w:rPr>
                                <w:i/>
                              </w:rPr>
                              <w:t xml:space="preserve">Обществе </w:t>
                            </w:r>
                            <w:r>
                              <w:rPr>
                                <w:i/>
                              </w:rPr>
                              <w:t xml:space="preserve">основной целью является обеспечение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экологичными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энергоэффектив</w:t>
                            </w:r>
                            <w:r w:rsidRPr="00FE5150"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>ными</w:t>
                            </w:r>
                            <w:proofErr w:type="spellEnd"/>
                            <w:r w:rsidR="00291A30" w:rsidRPr="008D4B0F">
                              <w:rPr>
                                <w:i/>
                              </w:rPr>
                              <w:t xml:space="preserve"> услугами</w:t>
                            </w:r>
                            <w:r w:rsidRPr="00291A30">
                              <w:rPr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2860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D70C" id="_x0000_s1029" style="position:absolute;left:0;text-align:left;margin-left:454pt;margin-top:-71.9pt;width:107.95pt;height:809.9pt;z-index:25166438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" adj="-11796480,,5400" path="m,l2605606,r521134,521134l3126740,3886200,,3886200,,xe" fillcolor="#b4c6e7" stroked="f" strokeweight="1pt">
                <v:fill opacity="13107f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Стремимся гармонично связать такие аспекты, как получение прибыли, защита человека.</w:t>
                      </w:r>
                    </w:p>
                    <w:p w:rsidR="005A4F01" w:rsidRDefault="00520F77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autoSpaceDE w:val="0"/>
                        <w:autoSpaceDN w:val="0"/>
                        <w:adjustRightInd w:val="0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6B570F" w:rsidRDefault="009E7916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 w:rsidRPr="006B570F">
                        <w:rPr>
                          <w:i/>
                        </w:rPr>
                        <w:t>Стремимся гармонично связать такие аспекты, как получение прибыли, защита человека.</w:t>
                      </w:r>
                    </w:p>
                    <w:p w:rsidR="00FE5150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E5150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E5150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E5150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E5150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E5150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E5150" w:rsidRDefault="00520F77" w:rsidP="001C2A84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E5150" w:rsidRPr="00291A30" w:rsidRDefault="009E7916" w:rsidP="00FE5150">
                      <w:pPr>
                        <w:ind w:firstLine="0"/>
                        <w:jc w:val="left"/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</w:rPr>
                        <w:t xml:space="preserve">При разработке и производстве в </w:t>
                      </w:r>
                      <w:r w:rsidRPr="00A46BF6">
                        <w:rPr>
                          <w:i/>
                        </w:rPr>
                        <w:t xml:space="preserve">Обществе </w:t>
                      </w:r>
                      <w:r>
                        <w:rPr>
                          <w:i/>
                        </w:rPr>
                        <w:t xml:space="preserve">основной целью является обеспечение </w:t>
                      </w:r>
                      <w:proofErr w:type="spellStart"/>
                      <w:r>
                        <w:rPr>
                          <w:i/>
                        </w:rPr>
                        <w:t>экологичными</w:t>
                      </w:r>
                      <w:proofErr w:type="spellEnd"/>
                      <w:r>
                        <w:rPr>
                          <w:i/>
                        </w:rPr>
                        <w:t xml:space="preserve"> и </w:t>
                      </w:r>
                      <w:proofErr w:type="spellStart"/>
                      <w:r>
                        <w:rPr>
                          <w:i/>
                        </w:rPr>
                        <w:t>энергоэффектив</w:t>
                      </w:r>
                      <w:r w:rsidRPr="00FE5150"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</w:rPr>
                        <w:t>ными</w:t>
                      </w:r>
                      <w:proofErr w:type="spellEnd"/>
                      <w:r w:rsidR="00291A30" w:rsidRPr="008D4B0F">
                        <w:rPr>
                          <w:i/>
                        </w:rPr>
                        <w:t xml:space="preserve"> услугами</w:t>
                      </w:r>
                      <w:r w:rsidRPr="00291A30">
                        <w:rPr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sz w:val="28"/>
          <w:szCs w:val="28"/>
        </w:rPr>
        <w:t>Общество</w:t>
      </w:r>
      <w:r w:rsidRPr="006B4C62">
        <w:rPr>
          <w:sz w:val="28"/>
          <w:szCs w:val="28"/>
        </w:rPr>
        <w:t xml:space="preserve"> осознает социальную ответственность в профилактике</w:t>
      </w:r>
      <w:r w:rsidRPr="001C2A84">
        <w:rPr>
          <w:b/>
          <w:bCs/>
          <w:noProof/>
          <w:sz w:val="28"/>
          <w:szCs w:val="28"/>
        </w:rPr>
        <w:t xml:space="preserve"> </w:t>
      </w:r>
      <w:r w:rsidRPr="006B4C62">
        <w:rPr>
          <w:sz w:val="28"/>
          <w:szCs w:val="28"/>
        </w:rPr>
        <w:t>распространения пандемии и необходимость введения новых норм</w:t>
      </w:r>
      <w:r>
        <w:rPr>
          <w:sz w:val="28"/>
          <w:szCs w:val="28"/>
        </w:rPr>
        <w:t xml:space="preserve"> </w:t>
      </w:r>
      <w:r w:rsidRPr="006B4C62">
        <w:rPr>
          <w:sz w:val="28"/>
          <w:szCs w:val="28"/>
        </w:rPr>
        <w:t>поведения для Работников</w:t>
      </w:r>
      <w:r>
        <w:rPr>
          <w:sz w:val="28"/>
          <w:szCs w:val="28"/>
        </w:rPr>
        <w:t xml:space="preserve"> Общества</w:t>
      </w:r>
      <w:r w:rsidRPr="006B4C62">
        <w:rPr>
          <w:sz w:val="28"/>
          <w:szCs w:val="28"/>
        </w:rPr>
        <w:t>.</w:t>
      </w:r>
    </w:p>
    <w:p w:rsidR="001C2A84" w:rsidRPr="006B4C62" w:rsidRDefault="009E7916" w:rsidP="00494C46">
      <w:pPr>
        <w:tabs>
          <w:tab w:val="left" w:pos="1134"/>
          <w:tab w:val="left" w:pos="7230"/>
        </w:tabs>
        <w:rPr>
          <w:sz w:val="28"/>
          <w:szCs w:val="28"/>
        </w:rPr>
      </w:pPr>
      <w:r w:rsidRPr="006B4C62">
        <w:rPr>
          <w:sz w:val="28"/>
          <w:szCs w:val="28"/>
        </w:rPr>
        <w:t>Руководители всех уровней управления обязаны обеспечивать безопасные условия труд</w:t>
      </w:r>
      <w:r>
        <w:rPr>
          <w:sz w:val="28"/>
          <w:szCs w:val="28"/>
        </w:rPr>
        <w:t>а Работникам. Работники Общества</w:t>
      </w:r>
      <w:r w:rsidRPr="006B4C62">
        <w:rPr>
          <w:sz w:val="28"/>
          <w:szCs w:val="28"/>
        </w:rPr>
        <w:t xml:space="preserve"> несут личную ответственность за выполнение требований безопасности и соблюдение норм охраны труды и здоровья на рабочих местах.</w:t>
      </w:r>
    </w:p>
    <w:p w:rsidR="001C2A84" w:rsidRPr="006B4C62" w:rsidRDefault="009E7916" w:rsidP="001C2A84">
      <w:pPr>
        <w:tabs>
          <w:tab w:val="left" w:pos="1134"/>
          <w:tab w:val="left" w:pos="7230"/>
        </w:tabs>
        <w:rPr>
          <w:sz w:val="28"/>
          <w:szCs w:val="28"/>
        </w:rPr>
      </w:pPr>
      <w:r w:rsidRPr="006B4C62">
        <w:rPr>
          <w:sz w:val="28"/>
          <w:szCs w:val="28"/>
        </w:rPr>
        <w:t xml:space="preserve">Каждый Работник </w:t>
      </w:r>
      <w:proofErr w:type="gramStart"/>
      <w:r>
        <w:rPr>
          <w:sz w:val="28"/>
          <w:szCs w:val="28"/>
        </w:rPr>
        <w:t xml:space="preserve">Общества </w:t>
      </w:r>
      <w:r w:rsidRPr="006B4C62">
        <w:rPr>
          <w:sz w:val="28"/>
          <w:szCs w:val="28"/>
        </w:rPr>
        <w:t xml:space="preserve"> обязан</w:t>
      </w:r>
      <w:proofErr w:type="gramEnd"/>
      <w:r w:rsidRPr="006B4C62">
        <w:rPr>
          <w:sz w:val="28"/>
          <w:szCs w:val="28"/>
        </w:rPr>
        <w:t>:</w:t>
      </w:r>
    </w:p>
    <w:p w:rsidR="001C2A84" w:rsidRPr="006B4C62" w:rsidRDefault="009E7916" w:rsidP="001C2A84">
      <w:pPr>
        <w:tabs>
          <w:tab w:val="left" w:pos="1134"/>
          <w:tab w:val="left" w:pos="7230"/>
        </w:tabs>
        <w:rPr>
          <w:sz w:val="28"/>
          <w:szCs w:val="28"/>
        </w:rPr>
      </w:pPr>
      <w:r w:rsidRPr="006B4C62">
        <w:rPr>
          <w:sz w:val="28"/>
          <w:szCs w:val="28"/>
        </w:rPr>
        <w:t>- неукоснительно соблюдать требования правил и инструкций по охране труда;</w:t>
      </w:r>
    </w:p>
    <w:p w:rsidR="001C2A84" w:rsidRPr="003D48ED" w:rsidRDefault="009E7916" w:rsidP="001C2A84">
      <w:pPr>
        <w:tabs>
          <w:tab w:val="left" w:pos="1134"/>
          <w:tab w:val="left" w:pos="7230"/>
        </w:tabs>
        <w:rPr>
          <w:sz w:val="28"/>
          <w:szCs w:val="28"/>
        </w:rPr>
      </w:pPr>
      <w:r w:rsidRPr="006B4C62">
        <w:rPr>
          <w:sz w:val="28"/>
          <w:szCs w:val="28"/>
        </w:rPr>
        <w:t xml:space="preserve">- соблюдать технологии и последовательность безопасного </w:t>
      </w:r>
      <w:r w:rsidRPr="003D48ED">
        <w:rPr>
          <w:sz w:val="28"/>
          <w:szCs w:val="28"/>
        </w:rPr>
        <w:t>выполнения работ;</w:t>
      </w:r>
    </w:p>
    <w:p w:rsidR="001C2A84" w:rsidRPr="003D48ED" w:rsidRDefault="009E7916" w:rsidP="001C2A84">
      <w:pPr>
        <w:tabs>
          <w:tab w:val="left" w:pos="1134"/>
          <w:tab w:val="left" w:pos="7230"/>
        </w:tabs>
        <w:rPr>
          <w:sz w:val="28"/>
          <w:szCs w:val="28"/>
        </w:rPr>
      </w:pPr>
      <w:r w:rsidRPr="003D48ED">
        <w:rPr>
          <w:sz w:val="28"/>
          <w:szCs w:val="28"/>
        </w:rPr>
        <w:t>- выполнять должностные обязанности, руководствуясь правилами безопасности, в том числе применять средства индивидуальной защиты;</w:t>
      </w:r>
    </w:p>
    <w:p w:rsidR="001C2A84" w:rsidRPr="003D48ED" w:rsidRDefault="009E7916" w:rsidP="001C2A84">
      <w:pPr>
        <w:tabs>
          <w:tab w:val="left" w:pos="1134"/>
          <w:tab w:val="left" w:pos="7230"/>
        </w:tabs>
        <w:rPr>
          <w:sz w:val="28"/>
          <w:szCs w:val="28"/>
        </w:rPr>
      </w:pPr>
      <w:r w:rsidRPr="003D48ED">
        <w:rPr>
          <w:sz w:val="28"/>
          <w:szCs w:val="28"/>
        </w:rPr>
        <w:t>- предпринимать меры, необходимые для охраны своего здоровья, здоровья окружающих и соблюдать санитарно-эпидемиологические правила и нормативы, а также изданные в их развитие локальные и локальные нормативные акты</w:t>
      </w:r>
      <w:r w:rsidRPr="00115E0E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3D48ED">
        <w:rPr>
          <w:sz w:val="28"/>
          <w:szCs w:val="28"/>
        </w:rPr>
        <w:t>.</w:t>
      </w:r>
    </w:p>
    <w:p w:rsidR="002014FF" w:rsidRDefault="00520F77" w:rsidP="00155A12">
      <w:pPr>
        <w:tabs>
          <w:tab w:val="left" w:pos="1134"/>
          <w:tab w:val="left" w:pos="7230"/>
        </w:tabs>
        <w:rPr>
          <w:b/>
          <w:bCs/>
          <w:sz w:val="28"/>
          <w:szCs w:val="28"/>
        </w:rPr>
      </w:pPr>
    </w:p>
    <w:p w:rsidR="002014FF" w:rsidRDefault="009E7916" w:rsidP="00155A12">
      <w:pPr>
        <w:tabs>
          <w:tab w:val="left" w:pos="1134"/>
          <w:tab w:val="left" w:pos="7230"/>
        </w:tabs>
        <w:rPr>
          <w:b/>
          <w:bCs/>
          <w:sz w:val="28"/>
          <w:szCs w:val="28"/>
        </w:rPr>
      </w:pPr>
      <w:r w:rsidRPr="006B4C62">
        <w:rPr>
          <w:b/>
          <w:bCs/>
          <w:sz w:val="28"/>
          <w:szCs w:val="28"/>
        </w:rPr>
        <w:t>4. Защита окружающей среды</w:t>
      </w:r>
    </w:p>
    <w:p w:rsidR="002014FF" w:rsidRDefault="00520F77" w:rsidP="00155A12">
      <w:pPr>
        <w:tabs>
          <w:tab w:val="left" w:pos="1134"/>
          <w:tab w:val="left" w:pos="7230"/>
        </w:tabs>
        <w:rPr>
          <w:sz w:val="28"/>
          <w:szCs w:val="28"/>
        </w:rPr>
      </w:pPr>
    </w:p>
    <w:p w:rsidR="002014FF" w:rsidRPr="006B4C62" w:rsidRDefault="009E7916" w:rsidP="002014FF">
      <w:pPr>
        <w:tabs>
          <w:tab w:val="left" w:pos="6237"/>
        </w:tabs>
        <w:adjustRightInd w:val="0"/>
        <w:snapToGrid w:val="0"/>
        <w:rPr>
          <w:bCs/>
          <w:sz w:val="28"/>
          <w:szCs w:val="28"/>
        </w:rPr>
      </w:pPr>
      <w:r w:rsidRPr="006B4C62">
        <w:rPr>
          <w:bCs/>
          <w:sz w:val="28"/>
          <w:szCs w:val="28"/>
        </w:rPr>
        <w:t xml:space="preserve">Политика </w:t>
      </w:r>
      <w:r>
        <w:rPr>
          <w:sz w:val="28"/>
          <w:szCs w:val="28"/>
        </w:rPr>
        <w:t xml:space="preserve">Общества </w:t>
      </w:r>
      <w:r w:rsidRPr="006B4C62">
        <w:rPr>
          <w:bCs/>
          <w:sz w:val="28"/>
          <w:szCs w:val="28"/>
        </w:rPr>
        <w:t>направлена на максимально бережное использование энергии, водных, земельных и иных природных ресурсов в процессе производства, должное обращение с производственными отходами, осторожное и сдержанное использование опасных материалов и технологий.</w:t>
      </w:r>
    </w:p>
    <w:p w:rsidR="002014FF" w:rsidRPr="006B4C62" w:rsidRDefault="009E7916" w:rsidP="002014FF">
      <w:pPr>
        <w:tabs>
          <w:tab w:val="left" w:pos="6237"/>
        </w:tabs>
        <w:adjustRightInd w:val="0"/>
        <w:snapToGrid w:val="0"/>
        <w:rPr>
          <w:bCs/>
          <w:sz w:val="28"/>
          <w:szCs w:val="28"/>
        </w:rPr>
      </w:pPr>
      <w:r>
        <w:rPr>
          <w:sz w:val="28"/>
          <w:szCs w:val="28"/>
        </w:rPr>
        <w:t>Общество</w:t>
      </w:r>
      <w:r w:rsidRPr="006B4C62">
        <w:rPr>
          <w:bCs/>
          <w:sz w:val="28"/>
          <w:szCs w:val="28"/>
        </w:rPr>
        <w:t xml:space="preserve"> п</w:t>
      </w:r>
      <w:r w:rsidRPr="006B4C62">
        <w:rPr>
          <w:sz w:val="28"/>
          <w:szCs w:val="28"/>
        </w:rPr>
        <w:t>оследовательно внедряет новые безотходные и малоотходные технологии в производство, снижающие в максимально возможной степени уровень негативного воздействия на окружающую среду и обеспечивающие минимальное потребление материальных и сырьевых ресурсов.</w:t>
      </w:r>
      <w:r w:rsidRPr="006B4C62">
        <w:rPr>
          <w:bCs/>
          <w:sz w:val="28"/>
          <w:szCs w:val="28"/>
        </w:rPr>
        <w:t xml:space="preserve"> Рациональное использовании природных ресурсов, сохранение биологического разнообразия и снижение негативных воздействий на окружающую среду позволяют </w:t>
      </w:r>
      <w:r>
        <w:rPr>
          <w:sz w:val="28"/>
          <w:szCs w:val="28"/>
        </w:rPr>
        <w:t>Обществу</w:t>
      </w:r>
      <w:r w:rsidRPr="006B4C62">
        <w:rPr>
          <w:bCs/>
          <w:sz w:val="28"/>
          <w:szCs w:val="28"/>
        </w:rPr>
        <w:t xml:space="preserve"> придерживается принципам динамичного экономического роста в своей деятельности.</w:t>
      </w:r>
    </w:p>
    <w:p w:rsidR="002014FF" w:rsidRDefault="00520F77" w:rsidP="002014FF">
      <w:pPr>
        <w:tabs>
          <w:tab w:val="left" w:pos="6237"/>
        </w:tabs>
        <w:adjustRightInd w:val="0"/>
        <w:snapToGrid w:val="0"/>
        <w:rPr>
          <w:bCs/>
          <w:sz w:val="28"/>
          <w:szCs w:val="28"/>
        </w:rPr>
      </w:pPr>
    </w:p>
    <w:p w:rsidR="002014FF" w:rsidRPr="006B4C62" w:rsidRDefault="009E7916" w:rsidP="00FE5150">
      <w:pPr>
        <w:tabs>
          <w:tab w:val="left" w:pos="6237"/>
        </w:tabs>
        <w:adjustRightInd w:val="0"/>
        <w:snapToGrid w:val="0"/>
        <w:ind w:firstLine="0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182880" distB="182880" distL="182880" distR="182880" simplePos="0" relativeHeight="251666432" behindDoc="0" locked="0" layoutInCell="1" allowOverlap="1" wp14:anchorId="54D9A0B4" wp14:editId="3BF70B48">
                <wp:simplePos x="0" y="0"/>
                <wp:positionH relativeFrom="page">
                  <wp:posOffset>5652135</wp:posOffset>
                </wp:positionH>
                <wp:positionV relativeFrom="margin">
                  <wp:posOffset>-3810</wp:posOffset>
                </wp:positionV>
                <wp:extent cx="1601470" cy="9147810"/>
                <wp:effectExtent l="0" t="0" r="0" b="0"/>
                <wp:wrapSquare wrapText="bothSides"/>
                <wp:docPr id="63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1470" cy="9147810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524523 w 3126740"/>
                            <a:gd name="T3" fmla="*/ 0 h 3886200"/>
                            <a:gd name="T4" fmla="*/ 1829435 w 3126740"/>
                            <a:gd name="T5" fmla="*/ 1249189 h 3886200"/>
                            <a:gd name="T6" fmla="*/ 1829435 w 3126740"/>
                            <a:gd name="T7" fmla="*/ 9315450 h 3886200"/>
                            <a:gd name="T8" fmla="*/ 0 w 3126740"/>
                            <a:gd name="T9" fmla="*/ 9315450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B8C9E8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Default="009E7916" w:rsidP="002014FF">
                            <w:pPr>
                              <w:tabs>
                                <w:tab w:val="left" w:pos="142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Работники </w:t>
                            </w:r>
                            <w:r w:rsidRPr="008B1658">
                              <w:rPr>
                                <w:i/>
                              </w:rPr>
                              <w:t>Общества</w:t>
                            </w:r>
                            <w:r>
                              <w:rPr>
                                <w:i/>
                              </w:rPr>
                              <w:t xml:space="preserve"> соблюдают законы, </w:t>
                            </w:r>
                            <w:r w:rsidRPr="004A6D58">
                              <w:rPr>
                                <w:i/>
                              </w:rPr>
                              <w:t>внутрикорпоративные правила</w:t>
                            </w:r>
                            <w:r>
                              <w:rPr>
                                <w:i/>
                              </w:rPr>
                              <w:t xml:space="preserve"> и осознают свою ответственность.</w:t>
                            </w:r>
                          </w:p>
                          <w:p w:rsidR="00291A30" w:rsidRDefault="00291A30" w:rsidP="002014FF">
                            <w:pPr>
                              <w:tabs>
                                <w:tab w:val="left" w:pos="142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291A30" w:rsidRDefault="00291A30" w:rsidP="002014FF">
                            <w:pPr>
                              <w:tabs>
                                <w:tab w:val="left" w:pos="142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291A30" w:rsidRDefault="00291A30" w:rsidP="002014FF">
                            <w:pPr>
                              <w:tabs>
                                <w:tab w:val="left" w:pos="142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291A30" w:rsidRDefault="00291A30" w:rsidP="002014FF">
                            <w:pPr>
                              <w:tabs>
                                <w:tab w:val="left" w:pos="142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291A30" w:rsidRDefault="00291A30" w:rsidP="002014FF">
                            <w:pPr>
                              <w:tabs>
                                <w:tab w:val="left" w:pos="142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291A30" w:rsidRDefault="00291A30" w:rsidP="002014FF">
                            <w:pPr>
                              <w:tabs>
                                <w:tab w:val="left" w:pos="142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291A30" w:rsidRPr="009E7DBD" w:rsidRDefault="00291A30" w:rsidP="00291A30">
                            <w:pPr>
                              <w:ind w:right="180" w:firstLine="0"/>
                              <w:rPr>
                                <w:i/>
                              </w:rPr>
                            </w:pPr>
                            <w:r w:rsidRPr="009E7DBD">
                              <w:rPr>
                                <w:i/>
                              </w:rPr>
                              <w:t>Профессиональная честность является краеугольным камнем в деятельности Компании.</w:t>
                            </w:r>
                          </w:p>
                          <w:p w:rsidR="00291A30" w:rsidRPr="009E7DBD" w:rsidRDefault="00291A30" w:rsidP="00291A30">
                            <w:pPr>
                              <w:tabs>
                                <w:tab w:val="left" w:pos="142"/>
                              </w:tabs>
                              <w:ind w:right="-47"/>
                              <w:rPr>
                                <w:i/>
                              </w:rPr>
                            </w:pPr>
                          </w:p>
                          <w:p w:rsidR="00291A30" w:rsidRPr="009E7DBD" w:rsidRDefault="00291A30" w:rsidP="00291A30">
                            <w:pPr>
                              <w:tabs>
                                <w:tab w:val="left" w:pos="142"/>
                              </w:tabs>
                              <w:ind w:right="-47"/>
                              <w:rPr>
                                <w:i/>
                              </w:rPr>
                            </w:pPr>
                          </w:p>
                          <w:p w:rsidR="00291A30" w:rsidRPr="009E7DBD" w:rsidRDefault="00291A30" w:rsidP="00291A30">
                            <w:pPr>
                              <w:tabs>
                                <w:tab w:val="left" w:pos="142"/>
                              </w:tabs>
                              <w:ind w:right="-47"/>
                              <w:rPr>
                                <w:i/>
                              </w:rPr>
                            </w:pPr>
                          </w:p>
                          <w:p w:rsidR="00291A30" w:rsidRDefault="00291A30" w:rsidP="00291A30">
                            <w:pPr>
                              <w:tabs>
                                <w:tab w:val="left" w:pos="142"/>
                              </w:tabs>
                              <w:ind w:right="-47" w:firstLine="0"/>
                              <w:rPr>
                                <w:i/>
                              </w:rPr>
                            </w:pPr>
                            <w:r w:rsidRPr="009E7DBD">
                              <w:rPr>
                                <w:i/>
                              </w:rPr>
                              <w:t xml:space="preserve">Конструктивное сотрудничество независимо </w:t>
                            </w:r>
                          </w:p>
                          <w:p w:rsidR="00291A30" w:rsidRPr="009E7DBD" w:rsidRDefault="00291A30" w:rsidP="00291A30">
                            <w:pPr>
                              <w:tabs>
                                <w:tab w:val="left" w:pos="142"/>
                              </w:tabs>
                              <w:ind w:right="180" w:firstLine="0"/>
                              <w:rPr>
                                <w:i/>
                              </w:rPr>
                            </w:pPr>
                            <w:r w:rsidRPr="009E7DBD">
                              <w:rPr>
                                <w:i/>
                              </w:rPr>
                              <w:t>от уровня управления.</w:t>
                            </w:r>
                          </w:p>
                          <w:p w:rsidR="00291A30" w:rsidRPr="009E7DBD" w:rsidRDefault="00291A30" w:rsidP="00291A30">
                            <w:pPr>
                              <w:tabs>
                                <w:tab w:val="left" w:pos="142"/>
                              </w:tabs>
                              <w:ind w:right="-47"/>
                              <w:rPr>
                                <w:i/>
                              </w:rPr>
                            </w:pPr>
                          </w:p>
                          <w:p w:rsidR="00291A30" w:rsidRPr="009E7DBD" w:rsidRDefault="00291A30" w:rsidP="00291A30">
                            <w:pPr>
                              <w:tabs>
                                <w:tab w:val="left" w:pos="142"/>
                              </w:tabs>
                              <w:ind w:right="-47"/>
                              <w:rPr>
                                <w:i/>
                              </w:rPr>
                            </w:pPr>
                          </w:p>
                          <w:p w:rsidR="00291A30" w:rsidRPr="009E7DBD" w:rsidRDefault="00291A30" w:rsidP="00291A30">
                            <w:pPr>
                              <w:tabs>
                                <w:tab w:val="left" w:pos="142"/>
                              </w:tabs>
                              <w:ind w:right="-47"/>
                              <w:rPr>
                                <w:i/>
                              </w:rPr>
                            </w:pPr>
                          </w:p>
                          <w:p w:rsidR="00291A30" w:rsidRPr="009E7DBD" w:rsidRDefault="00291A30" w:rsidP="00291A30">
                            <w:pPr>
                              <w:tabs>
                                <w:tab w:val="left" w:pos="142"/>
                              </w:tabs>
                              <w:ind w:right="-47"/>
                              <w:rPr>
                                <w:i/>
                              </w:rPr>
                            </w:pPr>
                          </w:p>
                          <w:p w:rsidR="00291A30" w:rsidRDefault="00291A30" w:rsidP="00291A30">
                            <w:pPr>
                              <w:tabs>
                                <w:tab w:val="left" w:pos="142"/>
                              </w:tabs>
                              <w:ind w:right="-47"/>
                              <w:rPr>
                                <w:i/>
                              </w:rPr>
                            </w:pPr>
                          </w:p>
                          <w:p w:rsidR="00291A30" w:rsidRPr="009E7DBD" w:rsidRDefault="00291A30" w:rsidP="00291A30">
                            <w:pPr>
                              <w:tabs>
                                <w:tab w:val="left" w:pos="142"/>
                              </w:tabs>
                              <w:ind w:right="-47"/>
                              <w:rPr>
                                <w:i/>
                              </w:rPr>
                            </w:pPr>
                          </w:p>
                          <w:p w:rsidR="00291A30" w:rsidRDefault="00291A30" w:rsidP="00291A30">
                            <w:pPr>
                              <w:tabs>
                                <w:tab w:val="left" w:pos="142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9E7DBD">
                              <w:rPr>
                                <w:i/>
                              </w:rPr>
                              <w:t>Обеспечение защиты информации имеет</w:t>
                            </w:r>
                            <w:r>
                              <w:rPr>
                                <w:i/>
                              </w:rPr>
                              <w:t xml:space="preserve"> большую ценность</w:t>
                            </w:r>
                          </w:p>
                        </w:txbxContent>
                      </wps:txbx>
                      <wps:bodyPr rot="0" vert="horz" wrap="square" lIns="22860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A0B4" id="AutoShape 12" o:spid="_x0000_s1030" style="position:absolute;left:0;text-align:left;margin-left:445.05pt;margin-top:-.3pt;width:126.1pt;height:720.3pt;z-index:251666432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" adj="-11796480,,5400" path="m,l2605606,r521134,521134l3126740,3886200,,3886200,,xe" fillcolor="#b4c6e7" stroked="f" strokeweight="1pt">
                <v:fill opacity="13107f" color2="#b8c9e8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Default="009E7916" w:rsidP="002014FF">
                      <w:pPr>
                        <w:tabs>
                          <w:tab w:val="left" w:pos="142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Работники </w:t>
                      </w:r>
                      <w:r w:rsidRPr="008B1658">
                        <w:rPr>
                          <w:i/>
                        </w:rPr>
                        <w:t>Общества</w:t>
                      </w:r>
                      <w:r>
                        <w:rPr>
                          <w:i/>
                        </w:rPr>
                        <w:t xml:space="preserve"> соблюдают законы, </w:t>
                      </w:r>
                      <w:r w:rsidRPr="004A6D58">
                        <w:rPr>
                          <w:i/>
                        </w:rPr>
                        <w:t>внутрикорпоративные правила</w:t>
                      </w:r>
                      <w:r>
                        <w:rPr>
                          <w:i/>
                        </w:rPr>
                        <w:t xml:space="preserve"> и осознают свою ответственность.</w:t>
                      </w:r>
                    </w:p>
                    <w:p w:rsidR="00291A30" w:rsidRDefault="00291A30" w:rsidP="002014FF">
                      <w:pPr>
                        <w:tabs>
                          <w:tab w:val="left" w:pos="142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291A30" w:rsidRDefault="00291A30" w:rsidP="002014FF">
                      <w:pPr>
                        <w:tabs>
                          <w:tab w:val="left" w:pos="142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291A30" w:rsidRDefault="00291A30" w:rsidP="002014FF">
                      <w:pPr>
                        <w:tabs>
                          <w:tab w:val="left" w:pos="142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291A30" w:rsidRDefault="00291A30" w:rsidP="002014FF">
                      <w:pPr>
                        <w:tabs>
                          <w:tab w:val="left" w:pos="142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291A30" w:rsidRDefault="00291A30" w:rsidP="002014FF">
                      <w:pPr>
                        <w:tabs>
                          <w:tab w:val="left" w:pos="142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291A30" w:rsidRDefault="00291A30" w:rsidP="002014FF">
                      <w:pPr>
                        <w:tabs>
                          <w:tab w:val="left" w:pos="142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291A30" w:rsidRPr="009E7DBD" w:rsidRDefault="00291A30" w:rsidP="00291A30">
                      <w:pPr>
                        <w:ind w:right="180" w:firstLine="0"/>
                        <w:rPr>
                          <w:i/>
                        </w:rPr>
                      </w:pPr>
                      <w:r w:rsidRPr="009E7DBD">
                        <w:rPr>
                          <w:i/>
                        </w:rPr>
                        <w:t>Профессиональная честность является краеугольным камнем в деятельности Компании.</w:t>
                      </w:r>
                    </w:p>
                    <w:p w:rsidR="00291A30" w:rsidRPr="009E7DBD" w:rsidRDefault="00291A30" w:rsidP="00291A30">
                      <w:pPr>
                        <w:tabs>
                          <w:tab w:val="left" w:pos="142"/>
                        </w:tabs>
                        <w:ind w:right="-47"/>
                        <w:rPr>
                          <w:i/>
                        </w:rPr>
                      </w:pPr>
                    </w:p>
                    <w:p w:rsidR="00291A30" w:rsidRPr="009E7DBD" w:rsidRDefault="00291A30" w:rsidP="00291A30">
                      <w:pPr>
                        <w:tabs>
                          <w:tab w:val="left" w:pos="142"/>
                        </w:tabs>
                        <w:ind w:right="-47"/>
                        <w:rPr>
                          <w:i/>
                        </w:rPr>
                      </w:pPr>
                    </w:p>
                    <w:p w:rsidR="00291A30" w:rsidRPr="009E7DBD" w:rsidRDefault="00291A30" w:rsidP="00291A30">
                      <w:pPr>
                        <w:tabs>
                          <w:tab w:val="left" w:pos="142"/>
                        </w:tabs>
                        <w:ind w:right="-47"/>
                        <w:rPr>
                          <w:i/>
                        </w:rPr>
                      </w:pPr>
                    </w:p>
                    <w:p w:rsidR="00291A30" w:rsidRDefault="00291A30" w:rsidP="00291A30">
                      <w:pPr>
                        <w:tabs>
                          <w:tab w:val="left" w:pos="142"/>
                        </w:tabs>
                        <w:ind w:right="-47" w:firstLine="0"/>
                        <w:rPr>
                          <w:i/>
                        </w:rPr>
                      </w:pPr>
                      <w:r w:rsidRPr="009E7DBD">
                        <w:rPr>
                          <w:i/>
                        </w:rPr>
                        <w:t xml:space="preserve">Конструктивное сотрудничество независимо </w:t>
                      </w:r>
                    </w:p>
                    <w:p w:rsidR="00291A30" w:rsidRPr="009E7DBD" w:rsidRDefault="00291A30" w:rsidP="00291A30">
                      <w:pPr>
                        <w:tabs>
                          <w:tab w:val="left" w:pos="142"/>
                        </w:tabs>
                        <w:ind w:right="180" w:firstLine="0"/>
                        <w:rPr>
                          <w:i/>
                        </w:rPr>
                      </w:pPr>
                      <w:r w:rsidRPr="009E7DBD">
                        <w:rPr>
                          <w:i/>
                        </w:rPr>
                        <w:t>от уровня управления.</w:t>
                      </w:r>
                    </w:p>
                    <w:p w:rsidR="00291A30" w:rsidRPr="009E7DBD" w:rsidRDefault="00291A30" w:rsidP="00291A30">
                      <w:pPr>
                        <w:tabs>
                          <w:tab w:val="left" w:pos="142"/>
                        </w:tabs>
                        <w:ind w:right="-47"/>
                        <w:rPr>
                          <w:i/>
                        </w:rPr>
                      </w:pPr>
                    </w:p>
                    <w:p w:rsidR="00291A30" w:rsidRPr="009E7DBD" w:rsidRDefault="00291A30" w:rsidP="00291A30">
                      <w:pPr>
                        <w:tabs>
                          <w:tab w:val="left" w:pos="142"/>
                        </w:tabs>
                        <w:ind w:right="-47"/>
                        <w:rPr>
                          <w:i/>
                        </w:rPr>
                      </w:pPr>
                    </w:p>
                    <w:p w:rsidR="00291A30" w:rsidRPr="009E7DBD" w:rsidRDefault="00291A30" w:rsidP="00291A30">
                      <w:pPr>
                        <w:tabs>
                          <w:tab w:val="left" w:pos="142"/>
                        </w:tabs>
                        <w:ind w:right="-47"/>
                        <w:rPr>
                          <w:i/>
                        </w:rPr>
                      </w:pPr>
                    </w:p>
                    <w:p w:rsidR="00291A30" w:rsidRPr="009E7DBD" w:rsidRDefault="00291A30" w:rsidP="00291A30">
                      <w:pPr>
                        <w:tabs>
                          <w:tab w:val="left" w:pos="142"/>
                        </w:tabs>
                        <w:ind w:right="-47"/>
                        <w:rPr>
                          <w:i/>
                        </w:rPr>
                      </w:pPr>
                    </w:p>
                    <w:p w:rsidR="00291A30" w:rsidRDefault="00291A30" w:rsidP="00291A30">
                      <w:pPr>
                        <w:tabs>
                          <w:tab w:val="left" w:pos="142"/>
                        </w:tabs>
                        <w:ind w:right="-47"/>
                        <w:rPr>
                          <w:i/>
                        </w:rPr>
                      </w:pPr>
                    </w:p>
                    <w:p w:rsidR="00291A30" w:rsidRPr="009E7DBD" w:rsidRDefault="00291A30" w:rsidP="00291A30">
                      <w:pPr>
                        <w:tabs>
                          <w:tab w:val="left" w:pos="142"/>
                        </w:tabs>
                        <w:ind w:right="-47"/>
                        <w:rPr>
                          <w:i/>
                        </w:rPr>
                      </w:pPr>
                    </w:p>
                    <w:p w:rsidR="00291A30" w:rsidRDefault="00291A30" w:rsidP="00291A30">
                      <w:pPr>
                        <w:tabs>
                          <w:tab w:val="left" w:pos="142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  <w:r w:rsidRPr="009E7DBD">
                        <w:rPr>
                          <w:i/>
                        </w:rPr>
                        <w:t>Обеспечение защиты информации имеет</w:t>
                      </w:r>
                      <w:r>
                        <w:rPr>
                          <w:i/>
                        </w:rPr>
                        <w:t xml:space="preserve"> большую ценность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D4AA3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Общество </w:t>
      </w:r>
      <w:r w:rsidRPr="006B4C62">
        <w:rPr>
          <w:bCs/>
          <w:sz w:val="28"/>
          <w:szCs w:val="28"/>
        </w:rPr>
        <w:t>соблюдает законодательство, стандарты и требования по охране окружающей среды, касающиеся его деятельности и производимой продукции и осознает всю степень ответственности перед нынешним и будущими поколениями за влияние, которое оказывает деятельность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6B4C62">
        <w:rPr>
          <w:bCs/>
          <w:sz w:val="28"/>
          <w:szCs w:val="28"/>
        </w:rPr>
        <w:t>.</w:t>
      </w:r>
    </w:p>
    <w:p w:rsidR="002014FF" w:rsidRDefault="00520F77" w:rsidP="00155A12">
      <w:pPr>
        <w:tabs>
          <w:tab w:val="left" w:pos="1134"/>
          <w:tab w:val="left" w:pos="7230"/>
        </w:tabs>
        <w:rPr>
          <w:sz w:val="28"/>
          <w:szCs w:val="28"/>
        </w:rPr>
      </w:pPr>
    </w:p>
    <w:p w:rsidR="00E32FFB" w:rsidRDefault="00520F77" w:rsidP="00155A12">
      <w:pPr>
        <w:tabs>
          <w:tab w:val="left" w:pos="1134"/>
          <w:tab w:val="left" w:pos="7230"/>
        </w:tabs>
        <w:rPr>
          <w:sz w:val="28"/>
          <w:szCs w:val="28"/>
        </w:rPr>
      </w:pPr>
    </w:p>
    <w:p w:rsidR="00E32FFB" w:rsidRPr="006B4C62" w:rsidRDefault="009E7916" w:rsidP="0009279F">
      <w:pPr>
        <w:tabs>
          <w:tab w:val="left" w:pos="1134"/>
          <w:tab w:val="left" w:pos="7230"/>
        </w:tabs>
        <w:rPr>
          <w:b/>
          <w:sz w:val="28"/>
          <w:szCs w:val="28"/>
        </w:rPr>
      </w:pPr>
      <w:r w:rsidRPr="006B4C62">
        <w:rPr>
          <w:b/>
          <w:noProof/>
          <w:sz w:val="28"/>
          <w:szCs w:val="28"/>
        </w:rPr>
        <w:t>5. Отношения между Работниками и</w:t>
      </w:r>
      <w:r w:rsidRPr="006B4C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Обществом</w:t>
      </w:r>
    </w:p>
    <w:p w:rsidR="00E32FFB" w:rsidRPr="006B4C62" w:rsidRDefault="00520F77" w:rsidP="00E32FFB">
      <w:pPr>
        <w:tabs>
          <w:tab w:val="left" w:pos="993"/>
        </w:tabs>
        <w:rPr>
          <w:sz w:val="28"/>
          <w:szCs w:val="28"/>
        </w:rPr>
      </w:pPr>
    </w:p>
    <w:p w:rsidR="00E32FFB" w:rsidRPr="006B4C62" w:rsidRDefault="009E7916" w:rsidP="00E32FFB">
      <w:pPr>
        <w:tabs>
          <w:tab w:val="left" w:pos="1134"/>
          <w:tab w:val="left" w:pos="4111"/>
        </w:tabs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6B4C62">
        <w:rPr>
          <w:sz w:val="28"/>
          <w:szCs w:val="28"/>
        </w:rPr>
        <w:t xml:space="preserve"> строит отношения с Работниками на основе взаимопонимания и доверия. </w:t>
      </w:r>
    </w:p>
    <w:p w:rsidR="00E32FFB" w:rsidRPr="006B4C62" w:rsidRDefault="009E7916" w:rsidP="00E32FFB">
      <w:pPr>
        <w:tabs>
          <w:tab w:val="left" w:pos="1134"/>
          <w:tab w:val="left" w:pos="4111"/>
        </w:tabs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6B4C62">
        <w:rPr>
          <w:sz w:val="28"/>
          <w:szCs w:val="28"/>
        </w:rPr>
        <w:t xml:space="preserve"> выполняет свои обязательства перед Работниками, Работники соблюдают свои обязательства перед </w:t>
      </w:r>
      <w:r>
        <w:rPr>
          <w:sz w:val="28"/>
          <w:szCs w:val="28"/>
        </w:rPr>
        <w:t>Обществом</w:t>
      </w:r>
      <w:r w:rsidRPr="006B4C62">
        <w:rPr>
          <w:sz w:val="28"/>
          <w:szCs w:val="28"/>
        </w:rPr>
        <w:t xml:space="preserve"> и друг перед другом.</w:t>
      </w:r>
    </w:p>
    <w:p w:rsidR="00E32FFB" w:rsidRPr="006B4C62" w:rsidRDefault="009E7916" w:rsidP="00E32FFB">
      <w:pPr>
        <w:tabs>
          <w:tab w:val="left" w:pos="6237"/>
        </w:tabs>
        <w:adjustRightInd w:val="0"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Общество </w:t>
      </w:r>
      <w:r w:rsidRPr="006B4C62">
        <w:rPr>
          <w:bCs/>
          <w:sz w:val="28"/>
          <w:szCs w:val="28"/>
        </w:rPr>
        <w:t xml:space="preserve">гарантирует Работникам защиту от любых форм дискриминации, как это определено действующим законодательством Российской Федерации и нормами международного права. При реализации кадровой политики, политики оплаты труда, политики социального обеспечения в </w:t>
      </w:r>
      <w:r>
        <w:rPr>
          <w:bCs/>
          <w:sz w:val="28"/>
          <w:szCs w:val="28"/>
        </w:rPr>
        <w:t xml:space="preserve">Обществе </w:t>
      </w:r>
      <w:r w:rsidRPr="006B4C62">
        <w:rPr>
          <w:bCs/>
          <w:sz w:val="28"/>
          <w:szCs w:val="28"/>
        </w:rPr>
        <w:t>запрещены любые преференции по национальности, полу, возрасту и др.</w:t>
      </w:r>
    </w:p>
    <w:p w:rsidR="00E32FFB" w:rsidRPr="006B4C62" w:rsidRDefault="009E7916" w:rsidP="00E32FFB">
      <w:pPr>
        <w:tabs>
          <w:tab w:val="left" w:pos="1134"/>
          <w:tab w:val="left" w:pos="4111"/>
        </w:tabs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6B4C62">
        <w:rPr>
          <w:sz w:val="28"/>
          <w:szCs w:val="28"/>
        </w:rPr>
        <w:t xml:space="preserve"> обеспечивает прозрачность и открытость в управлении персоналом, совершенствуя методы управления, обеспечивая Работникам благоприятные условия труда, возможность для повышения квалификации и реализации своего потенциала.</w:t>
      </w:r>
    </w:p>
    <w:p w:rsidR="00E32FFB" w:rsidRPr="006B4C62" w:rsidRDefault="009E7916" w:rsidP="00E32FFB">
      <w:pPr>
        <w:tabs>
          <w:tab w:val="left" w:pos="1134"/>
          <w:tab w:val="left" w:pos="4111"/>
        </w:tabs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Общество </w:t>
      </w:r>
      <w:r w:rsidRPr="006B4C62">
        <w:rPr>
          <w:sz w:val="28"/>
          <w:szCs w:val="28"/>
        </w:rPr>
        <w:t xml:space="preserve">соблюдает конфиденциальность персональных данных работников. Допускается получение и хранение только той информации, которая необходима для эффективной работы </w:t>
      </w:r>
      <w:r>
        <w:rPr>
          <w:sz w:val="28"/>
          <w:szCs w:val="28"/>
        </w:rPr>
        <w:t>Общества</w:t>
      </w:r>
      <w:r w:rsidRPr="006B4C62">
        <w:rPr>
          <w:sz w:val="28"/>
          <w:szCs w:val="28"/>
        </w:rPr>
        <w:t xml:space="preserve"> и требуется в соответствии с законодательством на территории деятельности </w:t>
      </w:r>
      <w:r>
        <w:rPr>
          <w:sz w:val="28"/>
          <w:szCs w:val="28"/>
        </w:rPr>
        <w:t>Общества.</w:t>
      </w:r>
    </w:p>
    <w:p w:rsidR="00E32FFB" w:rsidRPr="006B4C62" w:rsidRDefault="009E7916" w:rsidP="00E32FFB">
      <w:pPr>
        <w:tabs>
          <w:tab w:val="left" w:pos="1134"/>
          <w:tab w:val="left" w:pos="4111"/>
        </w:tabs>
        <w:adjustRightInd w:val="0"/>
        <w:snapToGrid w:val="0"/>
        <w:ind w:right="2978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6B4C62">
        <w:rPr>
          <w:sz w:val="28"/>
          <w:szCs w:val="28"/>
        </w:rPr>
        <w:t xml:space="preserve"> гарантирует, что никакие меры наказания не будут применены к Работникам, отказавшимся совершить действие, которое в соответствии с законодательством может быть расценено как коррупционное действие, даже если в результате такого отказа </w:t>
      </w:r>
      <w:r>
        <w:rPr>
          <w:sz w:val="28"/>
          <w:szCs w:val="28"/>
        </w:rPr>
        <w:t>Общество</w:t>
      </w:r>
      <w:r w:rsidRPr="006B4C6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получило</w:t>
      </w:r>
      <w:r w:rsidRPr="006B4C62">
        <w:rPr>
          <w:sz w:val="28"/>
          <w:szCs w:val="28"/>
        </w:rPr>
        <w:t xml:space="preserve"> дополнительные материальные или нематериальные выгоды и/или понесла убытки, избежать которые было возможно исключительно с нарушением требований законодательства или настоящего Кодекса.</w:t>
      </w:r>
    </w:p>
    <w:p w:rsidR="00E32FFB" w:rsidRPr="006B4C62" w:rsidRDefault="009E7916" w:rsidP="00E32FFB">
      <w:pPr>
        <w:tabs>
          <w:tab w:val="left" w:pos="4111"/>
        </w:tabs>
        <w:adjustRightInd w:val="0"/>
        <w:snapToGrid w:val="0"/>
        <w:ind w:right="2978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6B4C62">
        <w:rPr>
          <w:sz w:val="28"/>
          <w:szCs w:val="28"/>
        </w:rPr>
        <w:t xml:space="preserve"> стремится своевременно выявлять и пресекать незаконные ответные меры внутри </w:t>
      </w:r>
      <w:r>
        <w:rPr>
          <w:sz w:val="28"/>
          <w:szCs w:val="28"/>
        </w:rPr>
        <w:t>Общества</w:t>
      </w:r>
      <w:r w:rsidRPr="006B4C62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182880" distB="182880" distL="182880" distR="182880" simplePos="0" relativeHeight="251670528" behindDoc="0" locked="0" layoutInCell="1" allowOverlap="1" wp14:anchorId="5057A4D7" wp14:editId="4D5BAC50">
                <wp:simplePos x="0" y="0"/>
                <wp:positionH relativeFrom="page">
                  <wp:posOffset>5537835</wp:posOffset>
                </wp:positionH>
                <wp:positionV relativeFrom="margin">
                  <wp:posOffset>6350</wp:posOffset>
                </wp:positionV>
                <wp:extent cx="1753870" cy="9137650"/>
                <wp:effectExtent l="0" t="0" r="0" b="6350"/>
                <wp:wrapSquare wrapText="bothSides"/>
                <wp:docPr id="61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3870" cy="9137650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543573 w 3126740"/>
                            <a:gd name="T3" fmla="*/ 0 h 3886200"/>
                            <a:gd name="T4" fmla="*/ 1852295 w 3126740"/>
                            <a:gd name="T5" fmla="*/ 1086036 h 3886200"/>
                            <a:gd name="T6" fmla="*/ 1852295 w 3126740"/>
                            <a:gd name="T7" fmla="*/ 8098790 h 3886200"/>
                            <a:gd name="T8" fmla="*/ 0 w 3126740"/>
                            <a:gd name="T9" fmla="*/ 8098790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9FAFCC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</w:pP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D12205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D4AA3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bookmarkStart w:id="0" w:name="_Hlk101447245"/>
                          </w:p>
                          <w:p w:rsidR="005D4AA3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D4AA3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D4AA3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D4AA3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D4AA3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D12205" w:rsidRDefault="009E7916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D12205">
                              <w:rPr>
                                <w:i/>
                              </w:rPr>
                              <w:t>Подбор и назначение работников осуществляться с учетом профессиональных компетенций</w:t>
                            </w:r>
                            <w:bookmarkEnd w:id="0"/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D4AA3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D4AA3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B4697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B4697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Бережное и ответственное обращение с ресурсами</w:t>
                            </w:r>
                            <w:r w:rsidRPr="00AB400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4000">
                              <w:rPr>
                                <w:i/>
                              </w:rPr>
                              <w:t>Общества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5A4F01" w:rsidRDefault="009E7916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осуществляется исключительно в деловых целях.</w:t>
                            </w: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11B8A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11B8A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11B8A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11B8A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11B8A" w:rsidRDefault="00520F77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4A6D58" w:rsidRDefault="009E7916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Этические принципы:</w:t>
                            </w:r>
                          </w:p>
                          <w:p w:rsidR="005A4F01" w:rsidRDefault="009E7916" w:rsidP="00E32FF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left"/>
                              <w:rPr>
                                <w:i/>
                              </w:rPr>
                            </w:pPr>
                            <w:r w:rsidRPr="007F15CE">
                              <w:rPr>
                                <w:i/>
                              </w:rPr>
                              <w:t>работать на совесть;</w:t>
                            </w:r>
                          </w:p>
                          <w:p w:rsidR="005A4F01" w:rsidRPr="007F15CE" w:rsidRDefault="009E7916" w:rsidP="00E32FF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left"/>
                              <w:rPr>
                                <w:i/>
                              </w:rPr>
                            </w:pPr>
                            <w:r w:rsidRPr="007F15CE">
                              <w:rPr>
                                <w:i/>
                              </w:rPr>
                              <w:t>воспринимать себя частью целого;</w:t>
                            </w:r>
                          </w:p>
                          <w:p w:rsidR="005A4F01" w:rsidRDefault="009E7916" w:rsidP="00E32FF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г</w:t>
                            </w:r>
                            <w:r w:rsidRPr="00644711">
                              <w:rPr>
                                <w:i/>
                              </w:rPr>
                              <w:t>ордиться званием работник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AB4000">
                              <w:rPr>
                                <w:i/>
                              </w:rPr>
                              <w:t>Общества</w:t>
                            </w:r>
                            <w:r w:rsidRPr="00644711">
                              <w:rPr>
                                <w:i/>
                              </w:rPr>
                              <w:t>;</w:t>
                            </w:r>
                          </w:p>
                          <w:p w:rsidR="005A4F01" w:rsidRDefault="009E7916" w:rsidP="00E32FFB">
                            <w:pPr>
                              <w:tabs>
                                <w:tab w:val="left" w:pos="284"/>
                              </w:tabs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</w:t>
                            </w:r>
                            <w:r w:rsidRPr="00644711">
                              <w:rPr>
                                <w:i/>
                              </w:rPr>
                              <w:t>тремиться к новому.</w:t>
                            </w:r>
                          </w:p>
                        </w:txbxContent>
                      </wps:txbx>
                      <wps:bodyPr rot="0" vert="horz" wrap="square" lIns="22860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A4D7" id="AutoShape 14" o:spid="_x0000_s1031" style="position:absolute;left:0;text-align:left;margin-left:436.05pt;margin-top:.5pt;width:138.1pt;height:719.5pt;z-index:25167052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" adj="-11796480,,5400" path="m,l2605606,r521134,521134l3126740,3886200,,3886200,,xe" fillcolor="#b4c6e7" stroked="f" strokeweight="1pt">
                <v:fill opacity="13107f" color2="#9fafcc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</w:pP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D12205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D4AA3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  <w:bookmarkStart w:id="1" w:name="_Hlk101447245"/>
                    </w:p>
                    <w:p w:rsidR="005D4AA3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D4AA3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D4AA3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D4AA3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D4AA3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D12205" w:rsidRDefault="009E7916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  <w:r w:rsidRPr="00D12205">
                        <w:rPr>
                          <w:i/>
                        </w:rPr>
                        <w:t>Подбор и назначение работников осуществляться с учетом профессиональных компетенций</w:t>
                      </w:r>
                      <w:bookmarkEnd w:id="1"/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D4AA3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D4AA3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1B4697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1B4697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Бережное и ответственное обращение с ресурсами</w:t>
                      </w:r>
                      <w:r w:rsidRPr="00AB400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B4000">
                        <w:rPr>
                          <w:i/>
                        </w:rPr>
                        <w:t>Общества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p w:rsidR="005A4F01" w:rsidRDefault="009E7916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осуществляется исключительно в деловых целях.</w:t>
                      </w: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11B8A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11B8A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11B8A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11B8A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11B8A" w:rsidRDefault="0028568A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4A6D58" w:rsidRDefault="009E7916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Этические принципы:</w:t>
                      </w:r>
                    </w:p>
                    <w:p w:rsidR="005A4F01" w:rsidRDefault="009E7916" w:rsidP="00E32FF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ind w:left="0" w:firstLine="0"/>
                        <w:jc w:val="left"/>
                        <w:rPr>
                          <w:i/>
                        </w:rPr>
                      </w:pPr>
                      <w:r w:rsidRPr="007F15CE">
                        <w:rPr>
                          <w:i/>
                        </w:rPr>
                        <w:t>работать на совесть;</w:t>
                      </w:r>
                    </w:p>
                    <w:p w:rsidR="005A4F01" w:rsidRPr="007F15CE" w:rsidRDefault="009E7916" w:rsidP="00E32FF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ind w:left="0" w:firstLine="0"/>
                        <w:jc w:val="left"/>
                        <w:rPr>
                          <w:i/>
                        </w:rPr>
                      </w:pPr>
                      <w:r w:rsidRPr="007F15CE">
                        <w:rPr>
                          <w:i/>
                        </w:rPr>
                        <w:t>воспринимать себя частью целого;</w:t>
                      </w:r>
                    </w:p>
                    <w:p w:rsidR="005A4F01" w:rsidRDefault="009E7916" w:rsidP="00E32FF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ind w:left="0"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г</w:t>
                      </w:r>
                      <w:r w:rsidRPr="00644711">
                        <w:rPr>
                          <w:i/>
                        </w:rPr>
                        <w:t>ордиться званием работник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AB4000">
                        <w:rPr>
                          <w:i/>
                        </w:rPr>
                        <w:t>Общества</w:t>
                      </w:r>
                      <w:r w:rsidRPr="00644711">
                        <w:rPr>
                          <w:i/>
                        </w:rPr>
                        <w:t>;</w:t>
                      </w:r>
                    </w:p>
                    <w:p w:rsidR="005A4F01" w:rsidRDefault="009E7916" w:rsidP="00E32FFB">
                      <w:pPr>
                        <w:tabs>
                          <w:tab w:val="left" w:pos="284"/>
                        </w:tabs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</w:t>
                      </w:r>
                      <w:r w:rsidRPr="00644711">
                        <w:rPr>
                          <w:i/>
                        </w:rPr>
                        <w:t>тремиться к новому.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6B4C62">
        <w:rPr>
          <w:sz w:val="28"/>
          <w:szCs w:val="28"/>
        </w:rPr>
        <w:t>к Работникам, добросовестно сообщившим о предполагаемом факте коррупционных действий.</w:t>
      </w:r>
    </w:p>
    <w:p w:rsidR="0009279F" w:rsidRDefault="009E7916" w:rsidP="00E32FFB">
      <w:pPr>
        <w:tabs>
          <w:tab w:val="left" w:pos="6237"/>
        </w:tabs>
        <w:adjustRightInd w:val="0"/>
        <w:snapToGrid w:val="0"/>
        <w:ind w:right="2978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6B4C62">
        <w:rPr>
          <w:sz w:val="28"/>
          <w:szCs w:val="28"/>
        </w:rPr>
        <w:t xml:space="preserve"> соблюдает законодательство о профсоюзах, поддерживает объедения работников в профсоюзные движения и не препятствует их деятельности</w:t>
      </w:r>
      <w:r>
        <w:rPr>
          <w:sz w:val="28"/>
          <w:szCs w:val="28"/>
        </w:rPr>
        <w:t>.</w:t>
      </w:r>
    </w:p>
    <w:p w:rsidR="0009279F" w:rsidRDefault="00520F77" w:rsidP="00E32FFB">
      <w:pPr>
        <w:tabs>
          <w:tab w:val="left" w:pos="6237"/>
        </w:tabs>
        <w:adjustRightInd w:val="0"/>
        <w:snapToGrid w:val="0"/>
        <w:ind w:right="2978"/>
        <w:rPr>
          <w:sz w:val="28"/>
          <w:szCs w:val="28"/>
        </w:rPr>
      </w:pPr>
    </w:p>
    <w:p w:rsidR="00E32FFB" w:rsidRPr="006B4C62" w:rsidRDefault="009E7916" w:rsidP="00E32FFB">
      <w:pPr>
        <w:tabs>
          <w:tab w:val="left" w:pos="1134"/>
        </w:tabs>
        <w:ind w:firstLine="0"/>
        <w:contextualSpacing/>
        <w:rPr>
          <w:b/>
          <w:noProof/>
          <w:sz w:val="28"/>
          <w:szCs w:val="28"/>
        </w:rPr>
      </w:pPr>
      <w:r w:rsidRPr="006B4C62">
        <w:rPr>
          <w:b/>
          <w:noProof/>
          <w:sz w:val="28"/>
          <w:szCs w:val="28"/>
        </w:rPr>
        <w:t>6. Корпоративная этика</w:t>
      </w:r>
    </w:p>
    <w:p w:rsidR="00E32FFB" w:rsidRPr="006B4C62" w:rsidRDefault="00520F77" w:rsidP="00E32FFB">
      <w:pPr>
        <w:tabs>
          <w:tab w:val="left" w:pos="1134"/>
        </w:tabs>
        <w:rPr>
          <w:sz w:val="28"/>
          <w:szCs w:val="28"/>
        </w:rPr>
      </w:pPr>
    </w:p>
    <w:p w:rsidR="00E32FFB" w:rsidRPr="006B4C62" w:rsidRDefault="009E7916" w:rsidP="00E32FFB">
      <w:pPr>
        <w:tabs>
          <w:tab w:val="left" w:pos="284"/>
          <w:tab w:val="left" w:pos="1134"/>
        </w:tabs>
        <w:adjustRightInd w:val="0"/>
        <w:snapToGrid w:val="0"/>
        <w:rPr>
          <w:sz w:val="28"/>
          <w:szCs w:val="28"/>
        </w:rPr>
      </w:pPr>
      <w:r w:rsidRPr="006B4C62">
        <w:rPr>
          <w:sz w:val="28"/>
          <w:szCs w:val="28"/>
        </w:rPr>
        <w:t xml:space="preserve">Каждый Работник </w:t>
      </w:r>
      <w:r>
        <w:rPr>
          <w:sz w:val="28"/>
          <w:szCs w:val="28"/>
        </w:rPr>
        <w:t>Общества</w:t>
      </w:r>
      <w:r w:rsidRPr="006B4C62">
        <w:rPr>
          <w:sz w:val="28"/>
          <w:szCs w:val="28"/>
        </w:rPr>
        <w:t xml:space="preserve"> обязан соблюдать требования российского законодательства и корпоративных правил</w:t>
      </w:r>
      <w:r>
        <w:rPr>
          <w:sz w:val="28"/>
          <w:szCs w:val="28"/>
        </w:rPr>
        <w:t xml:space="preserve"> Общества</w:t>
      </w:r>
      <w:r w:rsidRPr="006B4C62">
        <w:rPr>
          <w:sz w:val="28"/>
          <w:szCs w:val="28"/>
        </w:rPr>
        <w:t xml:space="preserve">, а также нормативно-правовых актов тех стран, в которых </w:t>
      </w:r>
      <w:r>
        <w:rPr>
          <w:sz w:val="28"/>
          <w:szCs w:val="28"/>
        </w:rPr>
        <w:t>Общество</w:t>
      </w:r>
      <w:r w:rsidRPr="006B4C62">
        <w:rPr>
          <w:sz w:val="28"/>
          <w:szCs w:val="28"/>
        </w:rPr>
        <w:t xml:space="preserve"> осуществляет финансово-хозяйственную деятельность, и корпоративные правила</w:t>
      </w:r>
      <w:r>
        <w:rPr>
          <w:sz w:val="28"/>
          <w:szCs w:val="28"/>
        </w:rPr>
        <w:t xml:space="preserve"> Общества</w:t>
      </w:r>
      <w:r w:rsidRPr="006B4C62">
        <w:rPr>
          <w:sz w:val="28"/>
          <w:szCs w:val="28"/>
        </w:rPr>
        <w:t>.</w:t>
      </w:r>
    </w:p>
    <w:p w:rsidR="001B4697" w:rsidRDefault="00520F77" w:rsidP="00E32FFB">
      <w:pPr>
        <w:tabs>
          <w:tab w:val="left" w:pos="284"/>
          <w:tab w:val="left" w:pos="1134"/>
        </w:tabs>
        <w:adjustRightInd w:val="0"/>
        <w:snapToGrid w:val="0"/>
        <w:rPr>
          <w:sz w:val="28"/>
          <w:szCs w:val="28"/>
        </w:rPr>
      </w:pPr>
    </w:p>
    <w:p w:rsidR="00E32FFB" w:rsidRPr="006B4C62" w:rsidRDefault="009E7916" w:rsidP="00E32FFB">
      <w:pPr>
        <w:tabs>
          <w:tab w:val="left" w:pos="284"/>
          <w:tab w:val="left" w:pos="1134"/>
        </w:tabs>
        <w:adjustRightInd w:val="0"/>
        <w:snapToGrid w:val="0"/>
        <w:rPr>
          <w:sz w:val="28"/>
          <w:szCs w:val="28"/>
        </w:rPr>
      </w:pPr>
      <w:r w:rsidRPr="006B4C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Обществе </w:t>
      </w:r>
      <w:r w:rsidRPr="006B4C62">
        <w:rPr>
          <w:sz w:val="28"/>
          <w:szCs w:val="28"/>
        </w:rPr>
        <w:t>не допускается:</w:t>
      </w:r>
    </w:p>
    <w:p w:rsidR="00E32FFB" w:rsidRPr="006B4C62" w:rsidRDefault="009E7916" w:rsidP="00C11B8A">
      <w:pPr>
        <w:tabs>
          <w:tab w:val="left" w:pos="284"/>
          <w:tab w:val="left" w:pos="993"/>
        </w:tabs>
        <w:adjustRightInd w:val="0"/>
        <w:snapToGrid w:val="0"/>
        <w:ind w:firstLine="0"/>
        <w:rPr>
          <w:sz w:val="28"/>
          <w:szCs w:val="28"/>
        </w:rPr>
      </w:pPr>
      <w:r w:rsidRPr="006B4C62">
        <w:rPr>
          <w:sz w:val="28"/>
          <w:szCs w:val="28"/>
        </w:rPr>
        <w:t>- физическое насилие;</w:t>
      </w:r>
    </w:p>
    <w:p w:rsidR="00E32FFB" w:rsidRPr="006B4C62" w:rsidRDefault="009E7916" w:rsidP="00C11B8A">
      <w:pPr>
        <w:tabs>
          <w:tab w:val="left" w:pos="284"/>
          <w:tab w:val="left" w:pos="993"/>
        </w:tabs>
        <w:adjustRightInd w:val="0"/>
        <w:snapToGrid w:val="0"/>
        <w:ind w:firstLine="0"/>
        <w:rPr>
          <w:sz w:val="28"/>
          <w:szCs w:val="28"/>
        </w:rPr>
      </w:pPr>
      <w:r w:rsidRPr="006B4C62">
        <w:rPr>
          <w:sz w:val="28"/>
          <w:szCs w:val="28"/>
        </w:rPr>
        <w:t>- сексуальное домогательство;</w:t>
      </w:r>
    </w:p>
    <w:p w:rsidR="00E32FFB" w:rsidRPr="003D48ED" w:rsidRDefault="009E7916" w:rsidP="00C11B8A">
      <w:pPr>
        <w:tabs>
          <w:tab w:val="left" w:pos="284"/>
          <w:tab w:val="left" w:pos="993"/>
        </w:tabs>
        <w:adjustRightInd w:val="0"/>
        <w:snapToGrid w:val="0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11B8A">
        <w:rPr>
          <w:sz w:val="28"/>
          <w:szCs w:val="28"/>
        </w:rPr>
        <w:t xml:space="preserve"> </w:t>
      </w:r>
      <w:r w:rsidRPr="006B4C62">
        <w:rPr>
          <w:sz w:val="28"/>
          <w:szCs w:val="28"/>
        </w:rPr>
        <w:t>курение в местах, не предназначенных для курения;</w:t>
      </w:r>
    </w:p>
    <w:p w:rsidR="00E32FFB" w:rsidRPr="003D48ED" w:rsidRDefault="009E7916" w:rsidP="00C11B8A">
      <w:pPr>
        <w:tabs>
          <w:tab w:val="left" w:pos="284"/>
          <w:tab w:val="left" w:pos="993"/>
        </w:tabs>
        <w:adjustRightInd w:val="0"/>
        <w:snapToGrid w:val="0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11B8A">
        <w:rPr>
          <w:sz w:val="28"/>
          <w:szCs w:val="28"/>
        </w:rPr>
        <w:t xml:space="preserve"> </w:t>
      </w:r>
      <w:r w:rsidRPr="003D48ED">
        <w:rPr>
          <w:sz w:val="28"/>
          <w:szCs w:val="28"/>
        </w:rPr>
        <w:t>нахождение на рабочем месте, а также на территории</w:t>
      </w:r>
      <w:r>
        <w:rPr>
          <w:sz w:val="28"/>
          <w:szCs w:val="28"/>
        </w:rPr>
        <w:t xml:space="preserve"> Общества</w:t>
      </w:r>
      <w:r w:rsidRPr="003D48ED">
        <w:rPr>
          <w:sz w:val="28"/>
          <w:szCs w:val="28"/>
        </w:rPr>
        <w:t>, в состоянии алкогольного, наркотического и токсического опьянения;</w:t>
      </w:r>
    </w:p>
    <w:p w:rsidR="00E32FFB" w:rsidRPr="003D48ED" w:rsidRDefault="009E7916" w:rsidP="00C11B8A">
      <w:pPr>
        <w:tabs>
          <w:tab w:val="left" w:pos="284"/>
          <w:tab w:val="left" w:pos="993"/>
        </w:tabs>
        <w:adjustRightInd w:val="0"/>
        <w:snapToGrid w:val="0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11B8A">
        <w:rPr>
          <w:sz w:val="28"/>
          <w:szCs w:val="28"/>
        </w:rPr>
        <w:t xml:space="preserve"> </w:t>
      </w:r>
      <w:r w:rsidRPr="003D48ED">
        <w:rPr>
          <w:sz w:val="28"/>
          <w:szCs w:val="28"/>
        </w:rPr>
        <w:t>использование ненормативной лексики в письменной (электронной) и в устной форме. Взаимодействие между работниками базируется на уважении личности, соблюдении прав человека;</w:t>
      </w:r>
    </w:p>
    <w:p w:rsidR="00E32FFB" w:rsidRPr="003D48ED" w:rsidRDefault="009E7916" w:rsidP="00C11B8A">
      <w:pPr>
        <w:tabs>
          <w:tab w:val="left" w:pos="284"/>
          <w:tab w:val="left" w:pos="993"/>
        </w:tabs>
        <w:adjustRightInd w:val="0"/>
        <w:snapToGrid w:val="0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3D48ED">
        <w:rPr>
          <w:bCs/>
          <w:sz w:val="28"/>
          <w:szCs w:val="28"/>
        </w:rPr>
        <w:t>осуществление предпринимательской или иной коммерческой деятельности работниками, ставшей доступной им с учетом положения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Pr="003D48ED">
        <w:rPr>
          <w:bCs/>
          <w:sz w:val="28"/>
          <w:szCs w:val="28"/>
        </w:rPr>
        <w:t>, в том числе с использованием деловых связей и возможностей</w:t>
      </w:r>
      <w:r w:rsidRPr="00AB400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3D48ED">
        <w:rPr>
          <w:bCs/>
          <w:sz w:val="28"/>
          <w:szCs w:val="28"/>
        </w:rPr>
        <w:t xml:space="preserve">. Данное ограничение не распространяется на случаи, когда такая деятельность или участие прямо поручены </w:t>
      </w:r>
      <w:r>
        <w:rPr>
          <w:sz w:val="28"/>
          <w:szCs w:val="28"/>
        </w:rPr>
        <w:t>Общество</w:t>
      </w:r>
      <w:r>
        <w:rPr>
          <w:bCs/>
          <w:sz w:val="28"/>
          <w:szCs w:val="28"/>
        </w:rPr>
        <w:t xml:space="preserve">м </w:t>
      </w:r>
      <w:r w:rsidRPr="003D48ED">
        <w:rPr>
          <w:bCs/>
          <w:sz w:val="28"/>
          <w:szCs w:val="28"/>
        </w:rPr>
        <w:t>Работнику в установленном локальными нормативными актами порядке;</w:t>
      </w:r>
    </w:p>
    <w:p w:rsidR="00E32FFB" w:rsidRDefault="009E7916" w:rsidP="00C11B8A">
      <w:pPr>
        <w:tabs>
          <w:tab w:val="left" w:pos="284"/>
          <w:tab w:val="left" w:pos="993"/>
        </w:tabs>
        <w:adjustRightInd w:val="0"/>
        <w:snapToGrid w:val="0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3D48ED">
        <w:rPr>
          <w:sz w:val="28"/>
          <w:szCs w:val="28"/>
        </w:rPr>
        <w:t xml:space="preserve">использование Работниками активов и ресурсов </w:t>
      </w:r>
      <w:r>
        <w:rPr>
          <w:sz w:val="28"/>
          <w:szCs w:val="28"/>
        </w:rPr>
        <w:t>Общества</w:t>
      </w:r>
      <w:r w:rsidRPr="003D48ED">
        <w:rPr>
          <w:sz w:val="28"/>
          <w:szCs w:val="28"/>
        </w:rPr>
        <w:t xml:space="preserve"> в личных целях.</w:t>
      </w:r>
    </w:p>
    <w:p w:rsidR="00C11B8A" w:rsidRPr="003D48ED" w:rsidRDefault="00520F77" w:rsidP="00E32FFB">
      <w:pPr>
        <w:tabs>
          <w:tab w:val="left" w:pos="284"/>
          <w:tab w:val="left" w:pos="993"/>
        </w:tabs>
        <w:adjustRightInd w:val="0"/>
        <w:snapToGrid w:val="0"/>
        <w:rPr>
          <w:sz w:val="28"/>
          <w:szCs w:val="28"/>
        </w:rPr>
      </w:pPr>
    </w:p>
    <w:p w:rsidR="00E32FFB" w:rsidRPr="006B4C62" w:rsidRDefault="009E7916" w:rsidP="00E32FFB">
      <w:pPr>
        <w:tabs>
          <w:tab w:val="left" w:pos="1134"/>
          <w:tab w:val="left" w:pos="4111"/>
        </w:tabs>
        <w:adjustRightInd w:val="0"/>
        <w:snapToGrid w:val="0"/>
        <w:rPr>
          <w:sz w:val="28"/>
          <w:szCs w:val="28"/>
        </w:rPr>
      </w:pPr>
      <w:r w:rsidRPr="006B4C62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Общества</w:t>
      </w:r>
      <w:r w:rsidRPr="006B4C62">
        <w:rPr>
          <w:sz w:val="28"/>
          <w:szCs w:val="28"/>
        </w:rPr>
        <w:t xml:space="preserve"> придерживаются следующих принципов и правил внутрикорпоративного поведения:</w:t>
      </w:r>
    </w:p>
    <w:p w:rsidR="00E32FFB" w:rsidRPr="006B4C62" w:rsidRDefault="009E7916" w:rsidP="00E32FFB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rPr>
          <w:sz w:val="28"/>
          <w:szCs w:val="28"/>
        </w:rPr>
      </w:pPr>
      <w:r w:rsidRPr="006B4C62">
        <w:rPr>
          <w:sz w:val="28"/>
          <w:szCs w:val="28"/>
        </w:rPr>
        <w:t xml:space="preserve">- добросовестно соблюдают условия заключённого трудового договора (контракта), выполняя свои должностные обязанности, совершенствуя свои профессиональные знания и </w:t>
      </w: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182880" distB="182880" distL="182880" distR="182880" simplePos="0" relativeHeight="251676672" behindDoc="0" locked="0" layoutInCell="1" allowOverlap="1" wp14:anchorId="50EE5B98" wp14:editId="633CAA96">
                <wp:simplePos x="0" y="0"/>
                <wp:positionH relativeFrom="page">
                  <wp:posOffset>5537835</wp:posOffset>
                </wp:positionH>
                <wp:positionV relativeFrom="margin">
                  <wp:posOffset>-146050</wp:posOffset>
                </wp:positionV>
                <wp:extent cx="1844040" cy="8718550"/>
                <wp:effectExtent l="0" t="0" r="4445" b="6350"/>
                <wp:wrapSquare wrapText="bothSides"/>
                <wp:docPr id="60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44040" cy="8718550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543573 w 3126740"/>
                            <a:gd name="T3" fmla="*/ 0 h 3886200"/>
                            <a:gd name="T4" fmla="*/ 1852295 w 3126740"/>
                            <a:gd name="T5" fmla="*/ 1199204 h 3886200"/>
                            <a:gd name="T6" fmla="*/ 1852295 w 3126740"/>
                            <a:gd name="T7" fmla="*/ 8942705 h 3886200"/>
                            <a:gd name="T8" fmla="*/ 0 w 3126740"/>
                            <a:gd name="T9" fmla="*/ 8942705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ACBDDC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Pr="00E759BD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E759BD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E759BD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E759BD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E759BD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E759BD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E759BD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E759BD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B4697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B4697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B4697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B4697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B4697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B4697" w:rsidRDefault="00520F77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E759BD" w:rsidRDefault="009E7916" w:rsidP="00E32FFB">
                            <w:pPr>
                              <w:ind w:right="58" w:firstLine="0"/>
                              <w:jc w:val="left"/>
                              <w:rPr>
                                <w:i/>
                              </w:rPr>
                            </w:pPr>
                            <w:r w:rsidRPr="007B65CE">
                              <w:rPr>
                                <w:i/>
                              </w:rPr>
                              <w:t>Работникам з</w:t>
                            </w:r>
                            <w:r>
                              <w:rPr>
                                <w:i/>
                              </w:rPr>
                              <w:t>апрещается представлять Общества</w:t>
                            </w:r>
                            <w:r w:rsidRPr="007B65CE">
                              <w:rPr>
                                <w:i/>
                              </w:rPr>
                              <w:t xml:space="preserve"> в деловых отношениях с организациями, в деятельности которых работник имеет существенный личный интерес, отличный от интересов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E9048C">
                              <w:rPr>
                                <w:i/>
                              </w:rPr>
                              <w:t>Общества</w:t>
                            </w:r>
                            <w:r w:rsidRPr="007B65CE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2860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5B98" id="AutoShape 16" o:spid="_x0000_s1032" style="position:absolute;left:0;text-align:left;margin-left:436.05pt;margin-top:-11.5pt;width:145.2pt;height:686.5pt;z-index:251676672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" adj="-11796480,,5400" path="m,l2605606,r521134,521134l3126740,3886200,,3886200,,xe" fillcolor="#b4c6e7" stroked="f" strokeweight="1pt">
                <v:fill opacity="13107f" color2="#acbddc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Pr="00E759BD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5A4F01" w:rsidRPr="00E759BD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5A4F01" w:rsidRPr="00E759BD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5A4F01" w:rsidRPr="00E759BD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5A4F01" w:rsidRPr="00E759BD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5A4F01" w:rsidRPr="00E759BD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5A4F01" w:rsidRPr="00E759BD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5A4F01" w:rsidRPr="00E759BD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1B4697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1B4697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1B4697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1B4697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1B4697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1B4697" w:rsidRDefault="0028568A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</w:p>
                    <w:p w:rsidR="005A4F01" w:rsidRPr="00E759BD" w:rsidRDefault="009E7916" w:rsidP="00E32FFB">
                      <w:pPr>
                        <w:ind w:right="58" w:firstLine="0"/>
                        <w:jc w:val="left"/>
                        <w:rPr>
                          <w:i/>
                        </w:rPr>
                      </w:pPr>
                      <w:r w:rsidRPr="007B65CE">
                        <w:rPr>
                          <w:i/>
                        </w:rPr>
                        <w:t>Работникам з</w:t>
                      </w:r>
                      <w:r>
                        <w:rPr>
                          <w:i/>
                        </w:rPr>
                        <w:t>апрещается представлять Общества</w:t>
                      </w:r>
                      <w:r w:rsidRPr="007B65CE">
                        <w:rPr>
                          <w:i/>
                        </w:rPr>
                        <w:t xml:space="preserve"> в деловых отношениях с организациями, в деятельности которых работник имеет существенный личный интерес, отличный от интересов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E9048C">
                        <w:rPr>
                          <w:i/>
                        </w:rPr>
                        <w:t>Общества</w:t>
                      </w:r>
                      <w:r w:rsidRPr="007B65CE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6B4C62">
        <w:rPr>
          <w:sz w:val="28"/>
          <w:szCs w:val="28"/>
        </w:rPr>
        <w:t>умения, проявляя ответственность и инициативу, стремясь к поиску решений, повышающих производительность труда и снижающих затраты;</w:t>
      </w:r>
    </w:p>
    <w:p w:rsidR="00E32FFB" w:rsidRPr="006B4C62" w:rsidRDefault="009E7916" w:rsidP="00E32FFB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rPr>
          <w:sz w:val="28"/>
          <w:szCs w:val="28"/>
        </w:rPr>
      </w:pPr>
      <w:r w:rsidRPr="006B4C62">
        <w:rPr>
          <w:sz w:val="28"/>
          <w:szCs w:val="28"/>
        </w:rPr>
        <w:t xml:space="preserve">- информируют непосредственного руководителя о реализации существующих рисков </w:t>
      </w:r>
      <w:r>
        <w:rPr>
          <w:sz w:val="28"/>
          <w:szCs w:val="28"/>
        </w:rPr>
        <w:t xml:space="preserve">Общества </w:t>
      </w:r>
      <w:r w:rsidRPr="006B4C62">
        <w:rPr>
          <w:sz w:val="28"/>
          <w:szCs w:val="28"/>
        </w:rPr>
        <w:t>и возникновении новых, в том числе рисков коррупции. Предлагают на рассмотрение непосредственному руководителю проработанные и взвешенные решения, а принятые решения исполняют неукоснительно. При этом неисполнение заведомо незаконных решений исключает какую-либо ответственность Работника;</w:t>
      </w:r>
    </w:p>
    <w:p w:rsidR="00E32FFB" w:rsidRPr="006B4C62" w:rsidRDefault="009E7916" w:rsidP="00E32FFB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rPr>
          <w:rFonts w:eastAsia="Calibri"/>
          <w:sz w:val="28"/>
          <w:szCs w:val="28"/>
        </w:rPr>
      </w:pPr>
      <w:r w:rsidRPr="006B4C62">
        <w:rPr>
          <w:sz w:val="28"/>
          <w:szCs w:val="28"/>
        </w:rPr>
        <w:t>- используют имеющиеся в их распоряжении ресурсы</w:t>
      </w:r>
      <w:r>
        <w:rPr>
          <w:sz w:val="28"/>
          <w:szCs w:val="28"/>
          <w:vertAlign w:val="superscript"/>
        </w:rPr>
        <w:footnoteReference w:id="1"/>
      </w:r>
      <w:r w:rsidRPr="006B4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</w:t>
      </w:r>
      <w:r w:rsidRPr="006B4C62">
        <w:rPr>
          <w:sz w:val="28"/>
          <w:szCs w:val="28"/>
        </w:rPr>
        <w:t>максимально эффективно и исключительно в рабочих целях. Не осуществляют действий, направленных на нанесение ущерба активам, ресурсам, деловой репутации</w:t>
      </w:r>
      <w:r>
        <w:rPr>
          <w:sz w:val="28"/>
          <w:szCs w:val="28"/>
        </w:rPr>
        <w:t xml:space="preserve"> Общества</w:t>
      </w:r>
      <w:r w:rsidRPr="006B4C62">
        <w:rPr>
          <w:sz w:val="28"/>
          <w:szCs w:val="28"/>
        </w:rPr>
        <w:t>. Бережно относятся к окружающей среде;</w:t>
      </w:r>
    </w:p>
    <w:p w:rsidR="00E32FFB" w:rsidRPr="006B4C62" w:rsidRDefault="009E7916" w:rsidP="00E32FFB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rPr>
          <w:sz w:val="28"/>
          <w:szCs w:val="28"/>
        </w:rPr>
      </w:pPr>
      <w:r w:rsidRPr="006B4C62">
        <w:rPr>
          <w:sz w:val="28"/>
          <w:szCs w:val="28"/>
        </w:rPr>
        <w:t>- поддерживают здоровую, эффективную, открытую для творчества и изменений, рабочую обстановку, обмениваются опытом и накопленными знаниями, обеспечивая командную работу. Проявляют вежливость, доброжелательность, корректность, внимательность и терпимость в обращении со своими коллегами, контрагентами и другими заинтересованными лицами</w:t>
      </w:r>
      <w:r>
        <w:rPr>
          <w:sz w:val="28"/>
          <w:szCs w:val="28"/>
        </w:rPr>
        <w:t xml:space="preserve"> Общества</w:t>
      </w:r>
      <w:r w:rsidRPr="006B4C62">
        <w:rPr>
          <w:sz w:val="28"/>
          <w:szCs w:val="28"/>
        </w:rPr>
        <w:t>;</w:t>
      </w:r>
    </w:p>
    <w:p w:rsidR="00E32FFB" w:rsidRPr="006B4C62" w:rsidRDefault="009E7916" w:rsidP="00E32FFB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rPr>
          <w:sz w:val="28"/>
          <w:szCs w:val="28"/>
        </w:rPr>
      </w:pPr>
      <w:r w:rsidRPr="006B4C62">
        <w:rPr>
          <w:sz w:val="28"/>
          <w:szCs w:val="28"/>
        </w:rPr>
        <w:t>- не проявляют предубеждения и дискриминации (словесно или действиями) по отношению к кому-либо на основании расовой, религиозной, национальной, половой, возрастной, либо политической принадлежности, социального происхождения, имущественного и должностного положения, языка общения и других обстоятельств;</w:t>
      </w:r>
    </w:p>
    <w:p w:rsidR="00E32FFB" w:rsidRDefault="009E7916" w:rsidP="00E32FFB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rPr>
          <w:sz w:val="28"/>
          <w:szCs w:val="28"/>
        </w:rPr>
      </w:pPr>
      <w:r w:rsidRPr="006464E8">
        <w:rPr>
          <w:sz w:val="28"/>
          <w:szCs w:val="28"/>
        </w:rPr>
        <w:t>-</w:t>
      </w:r>
      <w:r w:rsidRPr="006B4C62">
        <w:rPr>
          <w:sz w:val="28"/>
          <w:szCs w:val="28"/>
        </w:rPr>
        <w:t>соблюдают требования действующего применимого законодательства и внутрикорпоративные правила</w:t>
      </w:r>
      <w:r>
        <w:rPr>
          <w:sz w:val="28"/>
          <w:szCs w:val="28"/>
        </w:rPr>
        <w:t xml:space="preserve"> Общества</w:t>
      </w:r>
      <w:r w:rsidRPr="006B4C62">
        <w:rPr>
          <w:sz w:val="28"/>
          <w:szCs w:val="28"/>
        </w:rPr>
        <w:t>, принимают все необходимые меры по предотвращению и урегулированию конфликта интересов.</w:t>
      </w:r>
    </w:p>
    <w:p w:rsidR="006464E8" w:rsidRDefault="00520F77" w:rsidP="005A4F01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ind w:firstLine="0"/>
        <w:rPr>
          <w:sz w:val="28"/>
          <w:szCs w:val="28"/>
        </w:rPr>
      </w:pPr>
    </w:p>
    <w:p w:rsidR="005A4F01" w:rsidRDefault="009E7916" w:rsidP="005A4F01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ind w:firstLine="0"/>
        <w:rPr>
          <w:sz w:val="28"/>
          <w:szCs w:val="28"/>
        </w:rPr>
      </w:pPr>
      <w:r>
        <w:rPr>
          <w:sz w:val="28"/>
          <w:szCs w:val="28"/>
        </w:rPr>
        <w:t>Руководители всех уровней управления:</w:t>
      </w:r>
    </w:p>
    <w:p w:rsidR="005A4F01" w:rsidRDefault="009E7916" w:rsidP="005A4F01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-являются образцом этического поведения  и личным</w:t>
      </w:r>
      <w:r w:rsidRPr="00993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примером поддерживают высокий уровень </w:t>
      </w: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182880" distB="182880" distL="182880" distR="182880" simplePos="0" relativeHeight="251674624" behindDoc="0" locked="0" layoutInCell="1" allowOverlap="1" wp14:anchorId="29692A90" wp14:editId="4292A9A2">
                <wp:simplePos x="0" y="0"/>
                <wp:positionH relativeFrom="page">
                  <wp:posOffset>5652135</wp:posOffset>
                </wp:positionH>
                <wp:positionV relativeFrom="margin">
                  <wp:posOffset>-34290</wp:posOffset>
                </wp:positionV>
                <wp:extent cx="1696720" cy="9178290"/>
                <wp:effectExtent l="0" t="0" r="0" b="3810"/>
                <wp:wrapSquare wrapText="bothSides"/>
                <wp:docPr id="59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96720" cy="9178290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543573 w 3126740"/>
                            <a:gd name="T3" fmla="*/ 0 h 3886200"/>
                            <a:gd name="T4" fmla="*/ 1852295 w 3126740"/>
                            <a:gd name="T5" fmla="*/ 1147006 h 3886200"/>
                            <a:gd name="T6" fmla="*/ 1852295 w 3126740"/>
                            <a:gd name="T7" fmla="*/ 8553450 h 3886200"/>
                            <a:gd name="T8" fmla="*/ 0 w 3126740"/>
                            <a:gd name="T9" fmla="*/ 8553450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FFFFFF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Default="00520F77" w:rsidP="00E32FFB">
                            <w:pPr>
                              <w:ind w:firstLine="0"/>
                              <w:jc w:val="left"/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Руководители всех уровней управления являются образцом этического поведения и личным пример поддерживают высокий уровень корпоративной культуры Общества.</w:t>
                            </w:r>
                          </w:p>
                          <w:p w:rsidR="00A060AB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060AB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060AB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060AB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060AB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В Обществе традиционный деловой стиль в одежде работников.</w:t>
                            </w: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E13969" w:rsidRPr="008D4B0F" w:rsidRDefault="00A33191" w:rsidP="008D4B0F">
                            <w:pPr>
                              <w:ind w:firstLine="0"/>
                              <w:rPr>
                                <w:i/>
                              </w:rPr>
                            </w:pPr>
                            <w:r w:rsidRPr="008D4B0F">
                              <w:rPr>
                                <w:i/>
                              </w:rPr>
                              <w:t>Компания уделяет большое внимание своему корпоративному стилю</w:t>
                            </w:r>
                          </w:p>
                        </w:txbxContent>
                      </wps:txbx>
                      <wps:bodyPr rot="0" vert="horz" wrap="square" lIns="22860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2A90" id="AutoShape 15" o:spid="_x0000_s1033" style="position:absolute;left:0;text-align:left;margin-left:445.05pt;margin-top:-2.7pt;width:133.6pt;height:722.7pt;z-index:25167462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" adj="-11796480,,5400" path="m,l2605606,r521134,521134l3126740,3886200,,3886200,,xe" fillcolor="#b4c6e7" stroked="f" strokeweight="1pt">
                <v:fill opacity="13107f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Default="005114C6" w:rsidP="00E32FFB">
                      <w:pPr>
                        <w:ind w:firstLine="0"/>
                        <w:jc w:val="left"/>
                      </w:pPr>
                    </w:p>
                    <w:p w:rsidR="005A4F01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Руководители всех уровней управления являются образцом этического поведения и личным пример поддерживают высокий уровень корпоративной культуры Общества.</w:t>
                      </w:r>
                    </w:p>
                    <w:p w:rsidR="00A060AB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060AB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060AB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060AB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060AB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В Обществе традиционный деловой стиль в одежде работников.</w:t>
                      </w: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E13969" w:rsidRPr="008D4B0F" w:rsidRDefault="00A33191" w:rsidP="008D4B0F">
                      <w:pPr>
                        <w:ind w:firstLine="0"/>
                        <w:rPr>
                          <w:i/>
                        </w:rPr>
                      </w:pPr>
                      <w:r w:rsidRPr="008D4B0F">
                        <w:rPr>
                          <w:i/>
                        </w:rPr>
                        <w:t>Компания уделяет большое внимание своему корпоративному стилю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sz w:val="28"/>
          <w:szCs w:val="28"/>
        </w:rPr>
        <w:t>корпоративной культуры Общества. Проводят в коллективах необходимую ознакомительную и разъяснительную работу с подчиненными работниками с целью реализации положений Кодекса, а также предотвращения нарушений, изложенных в нем правил поведения;</w:t>
      </w:r>
    </w:p>
    <w:p w:rsidR="00993113" w:rsidRDefault="009E7916" w:rsidP="005A4F01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-проявляют объективность, внимательность, доброжелательность и беспристрастность в отношении с </w:t>
      </w:r>
      <w:proofErr w:type="gramStart"/>
      <w:r>
        <w:rPr>
          <w:sz w:val="28"/>
          <w:szCs w:val="28"/>
        </w:rPr>
        <w:t>подчиненными  и</w:t>
      </w:r>
      <w:proofErr w:type="gramEnd"/>
      <w:r>
        <w:rPr>
          <w:sz w:val="28"/>
          <w:szCs w:val="28"/>
        </w:rPr>
        <w:t xml:space="preserve"> оценке результатов  их деятельности, поддерживают культуры неприятия коррупции;</w:t>
      </w:r>
    </w:p>
    <w:p w:rsidR="007A6EB1" w:rsidRDefault="009E7916" w:rsidP="005A4F01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proofErr w:type="gramStart"/>
      <w:r>
        <w:rPr>
          <w:sz w:val="28"/>
          <w:szCs w:val="28"/>
        </w:rPr>
        <w:t>обеспечивают  региональное</w:t>
      </w:r>
      <w:proofErr w:type="gramEnd"/>
      <w:r>
        <w:rPr>
          <w:sz w:val="28"/>
          <w:szCs w:val="28"/>
        </w:rPr>
        <w:t xml:space="preserve">  делегирование полномочий, поддерживают в коллективе благоприятный климат, направленный на обеспечение открытого обмена мнениями и выработке эффективного решения; </w:t>
      </w:r>
    </w:p>
    <w:p w:rsidR="007A6EB1" w:rsidRDefault="009E7916" w:rsidP="005A4F01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-обеспечивают подбор и продвижение компетентных, перспективных Работников, содействующих Обществу в достижении стратегических целей, создают условия для обучения и повышения профессиональной квалификации работников;</w:t>
      </w:r>
    </w:p>
    <w:p w:rsidR="007A6EB1" w:rsidRDefault="009E7916" w:rsidP="005A4F01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 проявляют должную осмотрительность, в том числе не допускают участие Общества в сомнительных сделках, которые могут нанести материальный или </w:t>
      </w:r>
      <w:proofErr w:type="spellStart"/>
      <w:r>
        <w:rPr>
          <w:sz w:val="28"/>
          <w:szCs w:val="28"/>
        </w:rPr>
        <w:t>репутационный</w:t>
      </w:r>
      <w:proofErr w:type="spellEnd"/>
      <w:r>
        <w:rPr>
          <w:sz w:val="28"/>
          <w:szCs w:val="28"/>
        </w:rPr>
        <w:t xml:space="preserve"> ущерб. </w:t>
      </w:r>
    </w:p>
    <w:p w:rsidR="005A4F01" w:rsidRPr="006B4C62" w:rsidRDefault="00520F77" w:rsidP="00E32FFB">
      <w:pPr>
        <w:tabs>
          <w:tab w:val="left" w:pos="284"/>
          <w:tab w:val="left" w:pos="1134"/>
        </w:tabs>
        <w:autoSpaceDE w:val="0"/>
        <w:autoSpaceDN w:val="0"/>
        <w:adjustRightInd w:val="0"/>
        <w:snapToGrid w:val="0"/>
        <w:rPr>
          <w:sz w:val="28"/>
          <w:szCs w:val="28"/>
        </w:rPr>
      </w:pPr>
    </w:p>
    <w:p w:rsidR="00E32FFB" w:rsidRPr="006B4C62" w:rsidRDefault="009E7916" w:rsidP="008A39AD">
      <w:pPr>
        <w:tabs>
          <w:tab w:val="left" w:pos="1134"/>
        </w:tabs>
        <w:ind w:firstLine="0"/>
        <w:contextualSpacing/>
        <w:rPr>
          <w:b/>
          <w:noProof/>
          <w:sz w:val="28"/>
          <w:szCs w:val="28"/>
        </w:rPr>
      </w:pPr>
      <w:r w:rsidRPr="006B4C62">
        <w:rPr>
          <w:b/>
          <w:noProof/>
          <w:sz w:val="28"/>
          <w:szCs w:val="28"/>
        </w:rPr>
        <w:t>7. Корпоративный имидж и стиль</w:t>
      </w:r>
    </w:p>
    <w:p w:rsidR="00E32FFB" w:rsidRPr="006B4C62" w:rsidRDefault="00520F77" w:rsidP="00E32FFB">
      <w:pPr>
        <w:tabs>
          <w:tab w:val="left" w:pos="1134"/>
        </w:tabs>
        <w:autoSpaceDE w:val="0"/>
        <w:autoSpaceDN w:val="0"/>
        <w:adjustRightInd w:val="0"/>
        <w:snapToGrid w:val="0"/>
        <w:rPr>
          <w:bCs/>
          <w:sz w:val="28"/>
          <w:szCs w:val="28"/>
        </w:rPr>
      </w:pPr>
    </w:p>
    <w:p w:rsidR="00B071DF" w:rsidRPr="008D4B0F" w:rsidRDefault="00B071DF" w:rsidP="008D4B0F">
      <w:pPr>
        <w:ind w:left="709" w:firstLine="0"/>
        <w:rPr>
          <w:sz w:val="28"/>
          <w:szCs w:val="28"/>
        </w:rPr>
      </w:pPr>
      <w:r w:rsidRPr="008D4B0F">
        <w:rPr>
          <w:sz w:val="28"/>
          <w:szCs w:val="28"/>
        </w:rPr>
        <w:t xml:space="preserve"> ООО «ПЖДТ - Сервис», является дочерним предприятием ПАО «КАМАЗ», представляет динамично развивающееся предприятие железнодорожной </w:t>
      </w:r>
      <w:proofErr w:type="gramStart"/>
      <w:r w:rsidRPr="008D4B0F">
        <w:rPr>
          <w:sz w:val="28"/>
          <w:szCs w:val="28"/>
        </w:rPr>
        <w:t>отрасли,  осуществляет</w:t>
      </w:r>
      <w:proofErr w:type="gramEnd"/>
      <w:r w:rsidRPr="008D4B0F">
        <w:rPr>
          <w:sz w:val="28"/>
          <w:szCs w:val="28"/>
        </w:rPr>
        <w:t xml:space="preserve"> о услуги по перевозке грузов железнодорожным транспортом для промышленных организаций, в своем сегменте.</w:t>
      </w:r>
    </w:p>
    <w:p w:rsidR="00B071DF" w:rsidRPr="008D4B0F" w:rsidRDefault="00B071DF" w:rsidP="008D4B0F">
      <w:pPr>
        <w:ind w:left="709" w:firstLine="0"/>
        <w:rPr>
          <w:sz w:val="28"/>
          <w:szCs w:val="28"/>
        </w:rPr>
      </w:pPr>
      <w:r w:rsidRPr="008D4B0F">
        <w:rPr>
          <w:sz w:val="28"/>
          <w:szCs w:val="28"/>
        </w:rPr>
        <w:t>Работники ПАО «КАМАЗ» и Общества обязаны:</w:t>
      </w:r>
    </w:p>
    <w:p w:rsidR="00B071DF" w:rsidRPr="008D4B0F" w:rsidRDefault="00B071DF" w:rsidP="008D4B0F">
      <w:pPr>
        <w:ind w:left="709" w:firstLine="0"/>
        <w:rPr>
          <w:sz w:val="28"/>
          <w:szCs w:val="28"/>
        </w:rPr>
      </w:pPr>
      <w:r w:rsidRPr="008D4B0F">
        <w:rPr>
          <w:sz w:val="28"/>
          <w:szCs w:val="28"/>
        </w:rPr>
        <w:t xml:space="preserve">        - следовать регламентированным </w:t>
      </w:r>
      <w:proofErr w:type="spellStart"/>
      <w:r w:rsidRPr="008D4B0F">
        <w:rPr>
          <w:sz w:val="28"/>
          <w:szCs w:val="28"/>
        </w:rPr>
        <w:t>брендбуком</w:t>
      </w:r>
      <w:proofErr w:type="spellEnd"/>
      <w:r w:rsidRPr="008D4B0F">
        <w:rPr>
          <w:sz w:val="28"/>
          <w:szCs w:val="28"/>
        </w:rPr>
        <w:t xml:space="preserve"> способам использования товарного </w:t>
      </w:r>
      <w:proofErr w:type="gramStart"/>
      <w:r w:rsidRPr="008D4B0F">
        <w:rPr>
          <w:sz w:val="28"/>
          <w:szCs w:val="28"/>
        </w:rPr>
        <w:t>знака  материнской</w:t>
      </w:r>
      <w:proofErr w:type="gramEnd"/>
      <w:r w:rsidRPr="008D4B0F">
        <w:rPr>
          <w:sz w:val="28"/>
          <w:szCs w:val="28"/>
        </w:rPr>
        <w:t xml:space="preserve"> компании ПАО «КАМАЗ» и ООО «ПЖДТ-Сервис»;</w:t>
      </w:r>
    </w:p>
    <w:p w:rsidR="00B071DF" w:rsidRPr="008D4B0F" w:rsidRDefault="00B071DF" w:rsidP="008D4B0F">
      <w:pPr>
        <w:ind w:left="709" w:firstLine="0"/>
        <w:rPr>
          <w:sz w:val="28"/>
          <w:szCs w:val="28"/>
        </w:rPr>
      </w:pPr>
      <w:r w:rsidRPr="008D4B0F">
        <w:rPr>
          <w:sz w:val="28"/>
          <w:szCs w:val="28"/>
        </w:rPr>
        <w:t>        - незамедлительно информировать Общество о возможном незаконном использовании товарного знака материнской компании ПАО «КАМАЗ» и ООО «ПЖДТ-Сервис».</w:t>
      </w:r>
    </w:p>
    <w:p w:rsidR="00520592" w:rsidRPr="00520592" w:rsidRDefault="00B071DF" w:rsidP="0009279F">
      <w:pPr>
        <w:tabs>
          <w:tab w:val="left" w:pos="1134"/>
        </w:tabs>
        <w:ind w:firstLine="0"/>
        <w:contextualSpacing/>
        <w:rPr>
          <w:bCs/>
          <w:sz w:val="28"/>
          <w:szCs w:val="28"/>
        </w:rPr>
      </w:pPr>
      <w:bookmarkStart w:id="1" w:name="_Hlk101450674"/>
      <w:r>
        <w:rPr>
          <w:bCs/>
          <w:sz w:val="28"/>
          <w:szCs w:val="28"/>
        </w:rPr>
        <w:t xml:space="preserve">         </w:t>
      </w:r>
      <w:r w:rsidR="009E7916">
        <w:rPr>
          <w:bCs/>
          <w:sz w:val="28"/>
          <w:szCs w:val="28"/>
        </w:rPr>
        <w:t xml:space="preserve">Общество уделяет большое внимание своему корпоративному имиджу, элементами которого являются деловое поведение и внешний облик работников. </w:t>
      </w:r>
      <w:r w:rsidR="009E7916">
        <w:rPr>
          <w:bCs/>
          <w:sz w:val="28"/>
          <w:szCs w:val="28"/>
        </w:rPr>
        <w:lastRenderedPageBreak/>
        <w:t>Традиционный деловой стиль в выборе одежды является обязательным для всех работников. Исключение составляют только те категории работников, стандарты работы, которых предполагают ношение специальной одежды.</w:t>
      </w:r>
    </w:p>
    <w:p w:rsidR="00B16FA5" w:rsidRDefault="00520F77" w:rsidP="0009279F">
      <w:pPr>
        <w:tabs>
          <w:tab w:val="left" w:pos="1134"/>
        </w:tabs>
        <w:ind w:firstLine="0"/>
        <w:contextualSpacing/>
        <w:rPr>
          <w:bCs/>
          <w:sz w:val="28"/>
          <w:szCs w:val="28"/>
        </w:rPr>
      </w:pPr>
    </w:p>
    <w:bookmarkEnd w:id="1"/>
    <w:p w:rsidR="00E32FFB" w:rsidRPr="00211B2E" w:rsidRDefault="009E7916" w:rsidP="004454FE">
      <w:pPr>
        <w:tabs>
          <w:tab w:val="left" w:pos="1134"/>
        </w:tabs>
        <w:ind w:firstLine="0"/>
        <w:contextualSpacing/>
        <w:rPr>
          <w:b/>
          <w:sz w:val="28"/>
          <w:szCs w:val="28"/>
          <w:lang w:eastAsia="en-US"/>
        </w:rPr>
      </w:pPr>
      <w:r w:rsidRPr="00211B2E">
        <w:rPr>
          <w:noProof/>
          <w:sz w:val="28"/>
          <w:szCs w:val="28"/>
        </w:rPr>
        <mc:AlternateContent>
          <mc:Choice Requires="wps">
            <w:drawing>
              <wp:anchor distT="182880" distB="182880" distL="182880" distR="182880" simplePos="0" relativeHeight="251678720" behindDoc="0" locked="0" layoutInCell="1" allowOverlap="1" wp14:anchorId="0F828518" wp14:editId="1D38AA02">
                <wp:simplePos x="0" y="0"/>
                <wp:positionH relativeFrom="page">
                  <wp:posOffset>5514975</wp:posOffset>
                </wp:positionH>
                <wp:positionV relativeFrom="margin">
                  <wp:posOffset>22860</wp:posOffset>
                </wp:positionV>
                <wp:extent cx="1776730" cy="8905875"/>
                <wp:effectExtent l="0" t="0" r="4445" b="0"/>
                <wp:wrapSquare wrapText="bothSides"/>
                <wp:docPr id="57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76730" cy="8905875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543573 w 3126740"/>
                            <a:gd name="T3" fmla="*/ 0 h 3886200"/>
                            <a:gd name="T4" fmla="*/ 1852295 w 3126740"/>
                            <a:gd name="T5" fmla="*/ 1011613 h 3886200"/>
                            <a:gd name="T6" fmla="*/ 1852295 w 3126740"/>
                            <a:gd name="T7" fmla="*/ 7543800 h 3886200"/>
                            <a:gd name="T8" fmla="*/ 0 w 3126740"/>
                            <a:gd name="T9" fmla="*/ 7543800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9FAFCC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Default="00520F77" w:rsidP="00E32FFB">
                            <w:pPr>
                              <w:ind w:firstLine="0"/>
                              <w:jc w:val="left"/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333C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333C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333C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333C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333C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333C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333C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333C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E759BD">
                              <w:rPr>
                                <w:i/>
                              </w:rPr>
                              <w:t>Конфликт интересов – ситуация, когда личные интересы одного или нескольких работников независимо от занимаемой ими должности или членов их семей вступают в противоречие с интересами</w:t>
                            </w:r>
                            <w:r>
                              <w:rPr>
                                <w:i/>
                              </w:rPr>
                              <w:t xml:space="preserve"> Общества</w:t>
                            </w:r>
                            <w:r w:rsidRPr="00E759BD">
                              <w:rPr>
                                <w:i/>
                              </w:rPr>
                              <w:t>.</w:t>
                            </w: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22860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8518" id="AutoShape 17" o:spid="_x0000_s1034" style="position:absolute;left:0;text-align:left;margin-left:434.25pt;margin-top:1.8pt;width:139.9pt;height:701.25pt;z-index:25167872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" adj="-11796480,,5400" path="m,l2605606,r521134,521134l3126740,3886200,,3886200,,xe" fillcolor="#b4c6e7" stroked="f" strokeweight="1pt">
                <v:fill opacity="13107f" color2="#9fafcc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Default="0028568A" w:rsidP="00E32FFB">
                      <w:pPr>
                        <w:ind w:firstLine="0"/>
                        <w:jc w:val="left"/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333C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333C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333C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333C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333C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333C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333C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333C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 w:rsidRPr="00E759BD">
                        <w:rPr>
                          <w:i/>
                        </w:rPr>
                        <w:t>Конфликт интересов – ситуация, когда личные интересы одного или нескольких работников независимо от занимаемой ими должности или членов их семей вступают в противоречие с интересами</w:t>
                      </w:r>
                      <w:r>
                        <w:rPr>
                          <w:i/>
                        </w:rPr>
                        <w:t xml:space="preserve"> Общества</w:t>
                      </w:r>
                      <w:r w:rsidRPr="00E759BD">
                        <w:rPr>
                          <w:i/>
                        </w:rPr>
                        <w:t>.</w:t>
                      </w: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sz w:val="28"/>
          <w:szCs w:val="28"/>
          <w:lang w:eastAsia="en-US"/>
        </w:rPr>
        <w:t>8</w:t>
      </w:r>
      <w:r w:rsidRPr="00211B2E">
        <w:rPr>
          <w:b/>
          <w:sz w:val="28"/>
          <w:szCs w:val="28"/>
          <w:lang w:eastAsia="en-US"/>
        </w:rPr>
        <w:t>. Конфликт интересов</w:t>
      </w:r>
    </w:p>
    <w:p w:rsidR="00E32FFB" w:rsidRPr="006B4C62" w:rsidRDefault="00520F77" w:rsidP="00E32FFB">
      <w:pPr>
        <w:tabs>
          <w:tab w:val="left" w:pos="1134"/>
        </w:tabs>
        <w:rPr>
          <w:sz w:val="28"/>
          <w:szCs w:val="28"/>
        </w:rPr>
      </w:pPr>
    </w:p>
    <w:p w:rsidR="00E32FFB" w:rsidRPr="006B4C62" w:rsidRDefault="009E7916" w:rsidP="00E32FFB">
      <w:pPr>
        <w:tabs>
          <w:tab w:val="left" w:pos="1134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Общество </w:t>
      </w:r>
      <w:r w:rsidRPr="006B4C62">
        <w:rPr>
          <w:sz w:val="28"/>
          <w:szCs w:val="28"/>
        </w:rPr>
        <w:t>уважает личные интересы и частную жизнь работников, но личные, социальные, имущественные, финансовые или политические интересы работника не должны противоречить интересам</w:t>
      </w:r>
      <w:r>
        <w:rPr>
          <w:sz w:val="28"/>
          <w:szCs w:val="28"/>
        </w:rPr>
        <w:t xml:space="preserve"> Общества</w:t>
      </w:r>
      <w:r w:rsidRPr="006B4C62">
        <w:rPr>
          <w:sz w:val="28"/>
          <w:szCs w:val="28"/>
        </w:rPr>
        <w:t>.</w:t>
      </w:r>
    </w:p>
    <w:p w:rsidR="00E32FFB" w:rsidRPr="006B4C62" w:rsidRDefault="009E7916" w:rsidP="00E32FFB">
      <w:pPr>
        <w:tabs>
          <w:tab w:val="left" w:pos="993"/>
        </w:tabs>
        <w:rPr>
          <w:sz w:val="28"/>
          <w:szCs w:val="28"/>
        </w:rPr>
      </w:pPr>
      <w:r w:rsidRPr="006B4C62">
        <w:rPr>
          <w:sz w:val="28"/>
          <w:szCs w:val="28"/>
        </w:rPr>
        <w:t>Работник должен воздерживаться от возможного конфликта интересов в случае наличия ситуации, при которой интересы или действия работника</w:t>
      </w:r>
      <w:r>
        <w:rPr>
          <w:sz w:val="28"/>
          <w:szCs w:val="28"/>
        </w:rPr>
        <w:t xml:space="preserve"> противоречат интересам Общества</w:t>
      </w:r>
      <w:r w:rsidRPr="006B4C62">
        <w:rPr>
          <w:sz w:val="28"/>
          <w:szCs w:val="28"/>
        </w:rPr>
        <w:t>, или потенциально могут вступить в противоречие с ними и, тем самым, оказывают или могут оказать влияние на объективность решений или действий работника.</w:t>
      </w:r>
    </w:p>
    <w:p w:rsidR="004D1DF4" w:rsidRDefault="00520F77" w:rsidP="00E32FFB">
      <w:pPr>
        <w:tabs>
          <w:tab w:val="left" w:pos="993"/>
        </w:tabs>
        <w:rPr>
          <w:sz w:val="28"/>
          <w:szCs w:val="28"/>
        </w:rPr>
      </w:pPr>
    </w:p>
    <w:p w:rsidR="00E32FFB" w:rsidRPr="006B4C62" w:rsidRDefault="009E7916" w:rsidP="00E32FFB">
      <w:pPr>
        <w:tabs>
          <w:tab w:val="left" w:pos="993"/>
        </w:tabs>
        <w:rPr>
          <w:sz w:val="28"/>
          <w:szCs w:val="28"/>
        </w:rPr>
      </w:pPr>
      <w:r w:rsidRPr="006B4C62">
        <w:rPr>
          <w:sz w:val="28"/>
          <w:szCs w:val="28"/>
        </w:rPr>
        <w:t>Возникновение конфликта интересов возможно в следующих случаях:</w:t>
      </w:r>
    </w:p>
    <w:p w:rsidR="00E32FFB" w:rsidRPr="006B4C62" w:rsidRDefault="009E7916" w:rsidP="00E32FFB">
      <w:pPr>
        <w:tabs>
          <w:tab w:val="left" w:pos="993"/>
        </w:tabs>
        <w:rPr>
          <w:sz w:val="28"/>
          <w:szCs w:val="28"/>
        </w:rPr>
      </w:pPr>
      <w:r w:rsidRPr="006B4C62">
        <w:rPr>
          <w:sz w:val="28"/>
          <w:szCs w:val="28"/>
        </w:rPr>
        <w:t>- работник либо его близкие родственники выступают лицом, связанным с государством;</w:t>
      </w:r>
    </w:p>
    <w:p w:rsidR="00E32FFB" w:rsidRPr="006B4C62" w:rsidRDefault="009E7916" w:rsidP="00E32FFB">
      <w:pPr>
        <w:tabs>
          <w:tab w:val="left" w:pos="993"/>
        </w:tabs>
        <w:rPr>
          <w:sz w:val="28"/>
          <w:szCs w:val="28"/>
        </w:rPr>
      </w:pPr>
      <w:r w:rsidRPr="006B4C62">
        <w:rPr>
          <w:sz w:val="28"/>
          <w:szCs w:val="28"/>
        </w:rPr>
        <w:t xml:space="preserve">- работник либо его близкие родственники являются единоличным исполнительным органом, либо членом коллегиального исполнительного органа организации, созданной с </w:t>
      </w:r>
      <w:proofErr w:type="gramStart"/>
      <w:r w:rsidRPr="006B4C62">
        <w:rPr>
          <w:sz w:val="28"/>
          <w:szCs w:val="28"/>
        </w:rPr>
        <w:t xml:space="preserve">участием </w:t>
      </w:r>
      <w:r>
        <w:rPr>
          <w:sz w:val="28"/>
          <w:szCs w:val="28"/>
        </w:rPr>
        <w:t xml:space="preserve"> </w:t>
      </w:r>
      <w:r w:rsidRPr="006B4C62">
        <w:rPr>
          <w:sz w:val="28"/>
          <w:szCs w:val="28"/>
        </w:rPr>
        <w:t>ПАО</w:t>
      </w:r>
      <w:proofErr w:type="gramEnd"/>
      <w:r w:rsidRPr="006B4C62">
        <w:rPr>
          <w:sz w:val="28"/>
          <w:szCs w:val="28"/>
        </w:rPr>
        <w:t xml:space="preserve"> «КАМАЗ», стороной/ работником/ выгодоприобретателем, посредником или представителем контрагента по сделке, совершаемой с участием</w:t>
      </w:r>
      <w:r>
        <w:rPr>
          <w:sz w:val="28"/>
          <w:szCs w:val="28"/>
        </w:rPr>
        <w:t xml:space="preserve"> Общества</w:t>
      </w:r>
      <w:r w:rsidRPr="006B4C62">
        <w:rPr>
          <w:sz w:val="28"/>
          <w:szCs w:val="28"/>
        </w:rPr>
        <w:t>;</w:t>
      </w:r>
    </w:p>
    <w:p w:rsidR="00E32FFB" w:rsidRPr="006B4C62" w:rsidRDefault="009E7916" w:rsidP="00E32FFB">
      <w:pPr>
        <w:tabs>
          <w:tab w:val="left" w:pos="993"/>
        </w:tabs>
        <w:rPr>
          <w:sz w:val="28"/>
          <w:szCs w:val="28"/>
        </w:rPr>
      </w:pPr>
      <w:r w:rsidRPr="006B4C62">
        <w:rPr>
          <w:sz w:val="28"/>
          <w:szCs w:val="28"/>
        </w:rPr>
        <w:t>- работник либо его близкие родственники владеют, либо владели акциями (долями, паями)</w:t>
      </w:r>
      <w:r w:rsidRPr="006B4C62">
        <w:rPr>
          <w:bCs/>
          <w:sz w:val="28"/>
          <w:szCs w:val="28"/>
        </w:rPr>
        <w:t xml:space="preserve"> </w:t>
      </w:r>
      <w:r w:rsidR="00CC6D0D" w:rsidRPr="006B4C62">
        <w:rPr>
          <w:bCs/>
          <w:sz w:val="28"/>
          <w:szCs w:val="28"/>
        </w:rPr>
        <w:t xml:space="preserve">в </w:t>
      </w:r>
      <w:r w:rsidR="00CC6D0D">
        <w:rPr>
          <w:bCs/>
          <w:sz w:val="28"/>
          <w:szCs w:val="28"/>
        </w:rPr>
        <w:t>группе организаций ПАО «КАМАЗ»</w:t>
      </w:r>
      <w:r w:rsidR="00CC6D0D">
        <w:rPr>
          <w:rStyle w:val="ae"/>
          <w:sz w:val="28"/>
          <w:szCs w:val="28"/>
        </w:rPr>
        <w:footnoteReference w:id="2"/>
      </w:r>
      <w:r w:rsidRPr="006B4C62">
        <w:rPr>
          <w:bCs/>
          <w:sz w:val="28"/>
          <w:szCs w:val="28"/>
        </w:rPr>
        <w:t xml:space="preserve"> или</w:t>
      </w:r>
      <w:r>
        <w:rPr>
          <w:bCs/>
          <w:sz w:val="28"/>
          <w:szCs w:val="28"/>
        </w:rPr>
        <w:t xml:space="preserve"> в </w:t>
      </w:r>
      <w:r w:rsidRPr="006B4C62">
        <w:rPr>
          <w:bCs/>
          <w:sz w:val="28"/>
          <w:szCs w:val="28"/>
        </w:rPr>
        <w:t>сторонних коммерческих организациях;</w:t>
      </w:r>
    </w:p>
    <w:p w:rsidR="00E32FFB" w:rsidRPr="006B4C62" w:rsidRDefault="009E7916" w:rsidP="00E32FFB">
      <w:pPr>
        <w:tabs>
          <w:tab w:val="left" w:pos="993"/>
        </w:tabs>
        <w:rPr>
          <w:sz w:val="28"/>
          <w:szCs w:val="28"/>
        </w:rPr>
      </w:pPr>
      <w:r w:rsidRPr="006B4C62">
        <w:rPr>
          <w:sz w:val="28"/>
          <w:szCs w:val="28"/>
        </w:rPr>
        <w:t xml:space="preserve">- близкие родственники работника занимают такие должности </w:t>
      </w:r>
      <w:proofErr w:type="gramStart"/>
      <w:r w:rsidRPr="006B4C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proofErr w:type="spellStart"/>
      <w:r w:rsidR="00175A6A" w:rsidRPr="008D4B0F">
        <w:t>в</w:t>
      </w:r>
      <w:proofErr w:type="spellEnd"/>
      <w:proofErr w:type="gramEnd"/>
      <w:r w:rsidR="00175A6A" w:rsidRPr="008D4B0F">
        <w:t xml:space="preserve"> Обществе либо в группе организаций ПАО «КАМАЗ»</w:t>
      </w:r>
      <w:r w:rsidRPr="008D4B0F">
        <w:t>,</w:t>
      </w:r>
      <w:r w:rsidRPr="006B4C62">
        <w:rPr>
          <w:sz w:val="28"/>
          <w:szCs w:val="28"/>
        </w:rPr>
        <w:t xml:space="preserve"> которые способны повлиять на </w:t>
      </w:r>
      <w:r w:rsidRPr="006B4C62">
        <w:rPr>
          <w:sz w:val="28"/>
          <w:szCs w:val="28"/>
        </w:rPr>
        <w:lastRenderedPageBreak/>
        <w:t>исполнение должностных обязанностей работника, либо на оценку его работы.</w:t>
      </w:r>
    </w:p>
    <w:p w:rsidR="00E32FFB" w:rsidRPr="006B4C62" w:rsidRDefault="00622DBA" w:rsidP="00E32FFB">
      <w:pPr>
        <w:tabs>
          <w:tab w:val="left" w:pos="1134"/>
          <w:tab w:val="left" w:pos="1418"/>
        </w:tabs>
        <w:rPr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182880" distB="182880" distL="182880" distR="182880" simplePos="0" relativeHeight="251668480" behindDoc="0" locked="0" layoutInCell="1" allowOverlap="1" wp14:anchorId="21DEE2B9" wp14:editId="7EAC9E6E">
                <wp:simplePos x="0" y="0"/>
                <wp:positionH relativeFrom="page">
                  <wp:posOffset>5765165</wp:posOffset>
                </wp:positionH>
                <wp:positionV relativeFrom="margin">
                  <wp:posOffset>-71120</wp:posOffset>
                </wp:positionV>
                <wp:extent cx="1675130" cy="8068945"/>
                <wp:effectExtent l="0" t="0" r="1270" b="8255"/>
                <wp:wrapSquare wrapText="bothSides"/>
                <wp:docPr id="55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75130" cy="8068945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467902 w 3126740"/>
                            <a:gd name="T3" fmla="*/ 0 h 3886200"/>
                            <a:gd name="T4" fmla="*/ 1761490 w 3126740"/>
                            <a:gd name="T5" fmla="*/ 1217171 h 3886200"/>
                            <a:gd name="T6" fmla="*/ 1761490 w 3126740"/>
                            <a:gd name="T7" fmla="*/ 9076690 h 3886200"/>
                            <a:gd name="T8" fmla="*/ 0 w 3126740"/>
                            <a:gd name="T9" fmla="*/ 9076690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B6C7E8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6A0060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6A0060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6A0060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3154D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3154D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3154D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3154D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3154D" w:rsidRPr="00C538E4" w:rsidRDefault="008B57BF" w:rsidP="00C538E4">
                            <w:pPr>
                              <w:rPr>
                                <w:i/>
                              </w:rPr>
                            </w:pPr>
                            <w:r w:rsidRPr="00C538E4">
                              <w:rPr>
                                <w:i/>
                              </w:rPr>
                              <w:t xml:space="preserve">Информация о потенциальном конфликте интересов направляется работниками Общества независимо от занимаемой должности в виде </w:t>
                            </w:r>
                            <w:proofErr w:type="gramStart"/>
                            <w:r w:rsidRPr="00C538E4">
                              <w:rPr>
                                <w:i/>
                              </w:rPr>
                              <w:t xml:space="preserve">уведомлений  </w:t>
                            </w:r>
                            <w:proofErr w:type="spellStart"/>
                            <w:r w:rsidRPr="00C538E4">
                              <w:rPr>
                                <w:i/>
                              </w:rPr>
                              <w:t>компланс</w:t>
                            </w:r>
                            <w:proofErr w:type="spellEnd"/>
                            <w:proofErr w:type="gramEnd"/>
                            <w:r w:rsidRPr="00C538E4">
                              <w:rPr>
                                <w:i/>
                              </w:rPr>
                              <w:t>-менеджеру Общества</w:t>
                            </w:r>
                          </w:p>
                          <w:p w:rsidR="0073154D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3154D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3154D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3154D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3154D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A64FF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A64FF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A64FF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A64FF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A64FF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A64FF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A64FF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A64FF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В Обществе приветствуются трудовые династии.</w:t>
                            </w:r>
                          </w:p>
                          <w:p w:rsidR="00FA64FF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FA64FF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22860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E2B9" id="AutoShape 18" o:spid="_x0000_s1035" style="position:absolute;left:0;text-align:left;margin-left:453.95pt;margin-top:-5.6pt;width:131.9pt;height:635.35pt;z-index:25166848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" adj="-11796480,,5400" path="m,l2605606,r521134,521134l3126740,3886200,,3886200,,xe" fillcolor="#b4c6e7" stroked="f" strokeweight="1pt">
                <v:fill opacity="13107f" color2="#b6c7e8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6A0060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6A0060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6A0060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3154D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3154D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3154D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3154D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3154D" w:rsidRPr="00C538E4" w:rsidRDefault="008B57BF" w:rsidP="00C538E4">
                      <w:pPr>
                        <w:rPr>
                          <w:i/>
                        </w:rPr>
                      </w:pPr>
                      <w:r w:rsidRPr="00C538E4">
                        <w:rPr>
                          <w:i/>
                        </w:rPr>
                        <w:t xml:space="preserve">Информация о потенциальном конфликте интересов направляется работниками Общества независимо от занимаемой должности в виде </w:t>
                      </w:r>
                      <w:proofErr w:type="gramStart"/>
                      <w:r w:rsidRPr="00C538E4">
                        <w:rPr>
                          <w:i/>
                        </w:rPr>
                        <w:t xml:space="preserve">уведомлений  </w:t>
                      </w:r>
                      <w:proofErr w:type="spellStart"/>
                      <w:r w:rsidRPr="00C538E4">
                        <w:rPr>
                          <w:i/>
                        </w:rPr>
                        <w:t>компланс</w:t>
                      </w:r>
                      <w:proofErr w:type="spellEnd"/>
                      <w:proofErr w:type="gramEnd"/>
                      <w:r w:rsidRPr="00C538E4">
                        <w:rPr>
                          <w:i/>
                        </w:rPr>
                        <w:t>-менеджеру Общества</w:t>
                      </w:r>
                    </w:p>
                    <w:p w:rsidR="0073154D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3154D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3154D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3154D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3154D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A64FF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A64FF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A64FF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A64FF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A64FF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A64FF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A64FF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A64FF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В Обществе приветствуются трудовые династии.</w:t>
                      </w:r>
                    </w:p>
                    <w:p w:rsidR="00FA64FF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FA64FF" w:rsidRDefault="005114C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E7916" w:rsidRPr="006B4C62">
        <w:rPr>
          <w:sz w:val="28"/>
          <w:szCs w:val="28"/>
        </w:rPr>
        <w:t xml:space="preserve">Работа работника </w:t>
      </w:r>
      <w:r w:rsidR="009E7916">
        <w:rPr>
          <w:sz w:val="28"/>
          <w:szCs w:val="28"/>
        </w:rPr>
        <w:t>Общества</w:t>
      </w:r>
      <w:r w:rsidR="009E7916" w:rsidRPr="006B4C62">
        <w:rPr>
          <w:sz w:val="28"/>
          <w:szCs w:val="28"/>
        </w:rPr>
        <w:t xml:space="preserve"> по совместительству </w:t>
      </w:r>
      <w:bookmarkStart w:id="2" w:name="_Hlk101450834"/>
      <w:r w:rsidR="009E7916" w:rsidRPr="006B4C62">
        <w:rPr>
          <w:sz w:val="28"/>
          <w:szCs w:val="28"/>
        </w:rPr>
        <w:t xml:space="preserve">или договору гражданско-правового характера </w:t>
      </w:r>
      <w:bookmarkEnd w:id="2"/>
      <w:r w:rsidR="009E7916" w:rsidRPr="006B4C62">
        <w:rPr>
          <w:sz w:val="28"/>
          <w:szCs w:val="28"/>
        </w:rPr>
        <w:t>не должна приводить к конфликту интересов и снижать производительность труда работника.</w:t>
      </w:r>
      <w:r w:rsidR="009E7916" w:rsidRPr="006B4C62">
        <w:rPr>
          <w:bCs/>
          <w:sz w:val="28"/>
          <w:szCs w:val="28"/>
        </w:rPr>
        <w:t xml:space="preserve"> </w:t>
      </w:r>
    </w:p>
    <w:p w:rsidR="00E32FFB" w:rsidRPr="006B4C62" w:rsidRDefault="009E7916" w:rsidP="00E32FFB">
      <w:pPr>
        <w:tabs>
          <w:tab w:val="left" w:pos="1134"/>
          <w:tab w:val="left" w:pos="1418"/>
        </w:tabs>
        <w:rPr>
          <w:sz w:val="28"/>
          <w:szCs w:val="28"/>
        </w:rPr>
      </w:pPr>
      <w:r w:rsidRPr="006B4C62">
        <w:rPr>
          <w:bCs/>
          <w:sz w:val="28"/>
          <w:szCs w:val="28"/>
        </w:rPr>
        <w:t xml:space="preserve">Работникам запрещается представлять </w:t>
      </w:r>
      <w:r w:rsidRPr="008D4B0F">
        <w:t xml:space="preserve">Общество </w:t>
      </w:r>
      <w:r w:rsidR="00F900DA" w:rsidRPr="008D4B0F">
        <w:t>и компанию ПАО «КАМАЗ»</w:t>
      </w:r>
      <w:r w:rsidR="00F900DA">
        <w:rPr>
          <w:bCs/>
          <w:sz w:val="28"/>
          <w:szCs w:val="28"/>
        </w:rPr>
        <w:t xml:space="preserve"> </w:t>
      </w:r>
      <w:r w:rsidRPr="006B4C62">
        <w:rPr>
          <w:bCs/>
          <w:sz w:val="28"/>
          <w:szCs w:val="28"/>
        </w:rPr>
        <w:t>в деловых отношениях с организациями, в деятельности которых работник имеет существенный личный интерес, отличный от интересов</w:t>
      </w:r>
      <w:r>
        <w:rPr>
          <w:bCs/>
          <w:sz w:val="28"/>
          <w:szCs w:val="28"/>
        </w:rPr>
        <w:t xml:space="preserve"> Общества или компании ПАО «КАМАЗ»</w:t>
      </w:r>
      <w:r w:rsidRPr="006B4C62">
        <w:rPr>
          <w:bCs/>
          <w:sz w:val="28"/>
          <w:szCs w:val="28"/>
        </w:rPr>
        <w:t>, включая (но не ограничиваясь) случаи преобладающего участия в уставном капитале или органах управления таких организаций самого работника, его близких родственников или членов семьи</w:t>
      </w:r>
      <w:r>
        <w:rPr>
          <w:bCs/>
          <w:sz w:val="28"/>
          <w:szCs w:val="28"/>
          <w:vertAlign w:val="superscript"/>
        </w:rPr>
        <w:footnoteReference w:id="3"/>
      </w:r>
      <w:r w:rsidRPr="006B4C62">
        <w:rPr>
          <w:bCs/>
          <w:sz w:val="28"/>
          <w:szCs w:val="28"/>
        </w:rPr>
        <w:t>.</w:t>
      </w:r>
    </w:p>
    <w:p w:rsidR="004D1DF4" w:rsidRDefault="009E7916" w:rsidP="004D1DF4">
      <w:pPr>
        <w:tabs>
          <w:tab w:val="left" w:pos="6237"/>
        </w:tabs>
        <w:adjustRightInd w:val="0"/>
        <w:snapToGrid w:val="0"/>
        <w:rPr>
          <w:bCs/>
          <w:sz w:val="28"/>
          <w:szCs w:val="28"/>
        </w:rPr>
      </w:pPr>
      <w:r w:rsidRPr="0076131B">
        <w:rPr>
          <w:sz w:val="28"/>
          <w:szCs w:val="28"/>
        </w:rPr>
        <w:t xml:space="preserve">При наличии возможного конфликта интересов, </w:t>
      </w:r>
      <w:r w:rsidRPr="0076131B">
        <w:rPr>
          <w:bCs/>
          <w:sz w:val="28"/>
          <w:szCs w:val="28"/>
        </w:rPr>
        <w:t xml:space="preserve">а также фактов собственного долевого участия или об участии близких родственников или членов семьи в уставных капиталах и (или) органах управления сторонних коммерческих организаций-контрагентов ООО «ПЖДТ-Сервис», </w:t>
      </w:r>
      <w:r w:rsidRPr="0076131B">
        <w:rPr>
          <w:sz w:val="28"/>
          <w:szCs w:val="28"/>
        </w:rPr>
        <w:t xml:space="preserve">работник Общества </w:t>
      </w:r>
      <w:r w:rsidR="00B839B8" w:rsidRPr="00C538E4">
        <w:rPr>
          <w:sz w:val="28"/>
          <w:szCs w:val="28"/>
        </w:rPr>
        <w:t xml:space="preserve">обязан направить уведомление о наличии возможного конфликта интересов комплаенс-менеджеру, который передает информацию </w:t>
      </w:r>
      <w:r w:rsidR="008C70A7" w:rsidRPr="00C538E4">
        <w:rPr>
          <w:sz w:val="28"/>
          <w:szCs w:val="28"/>
        </w:rPr>
        <w:t>в Службу комплаенс ПАО «КАМАЗ»</w:t>
      </w:r>
      <w:r w:rsidR="008C70A7" w:rsidRPr="00C538E4">
        <w:rPr>
          <w:sz w:val="28"/>
          <w:szCs w:val="28"/>
        </w:rPr>
        <w:footnoteReference w:customMarkFollows="1" w:id="4"/>
        <w:t>4</w:t>
      </w:r>
      <w:r w:rsidR="00B839B8" w:rsidRPr="00C538E4">
        <w:rPr>
          <w:sz w:val="28"/>
          <w:szCs w:val="28"/>
        </w:rPr>
        <w:t xml:space="preserve"> для консолидации информации о конфликте интересов</w:t>
      </w:r>
      <w:r w:rsidR="008C70A7">
        <w:rPr>
          <w:color w:val="FF0000"/>
          <w:sz w:val="28"/>
          <w:szCs w:val="28"/>
        </w:rPr>
        <w:t xml:space="preserve">. </w:t>
      </w:r>
      <w:r w:rsidRPr="006B4C62">
        <w:rPr>
          <w:bCs/>
          <w:sz w:val="28"/>
          <w:szCs w:val="28"/>
        </w:rPr>
        <w:t xml:space="preserve">Потенциально значимые конфликты интересов рассматриваются Координационным </w:t>
      </w:r>
      <w:r>
        <w:rPr>
          <w:bCs/>
          <w:sz w:val="28"/>
          <w:szCs w:val="28"/>
        </w:rPr>
        <w:t>советом по комплаенс Общества</w:t>
      </w:r>
      <w:r w:rsidRPr="006B4C62">
        <w:rPr>
          <w:bCs/>
          <w:sz w:val="28"/>
          <w:szCs w:val="28"/>
        </w:rPr>
        <w:t xml:space="preserve"> с целью нивелирования влияния риска.</w:t>
      </w:r>
      <w:r>
        <w:rPr>
          <w:bCs/>
          <w:sz w:val="28"/>
          <w:szCs w:val="28"/>
        </w:rPr>
        <w:t xml:space="preserve"> </w:t>
      </w:r>
    </w:p>
    <w:p w:rsidR="00E32FFB" w:rsidRDefault="009E7916" w:rsidP="004D1DF4">
      <w:pPr>
        <w:tabs>
          <w:tab w:val="left" w:pos="6237"/>
        </w:tabs>
        <w:adjustRightInd w:val="0"/>
        <w:snapToGrid w:val="0"/>
        <w:rPr>
          <w:bCs/>
          <w:sz w:val="28"/>
          <w:szCs w:val="28"/>
        </w:rPr>
      </w:pPr>
      <w:r w:rsidRPr="006B4C62">
        <w:rPr>
          <w:bCs/>
          <w:sz w:val="28"/>
          <w:szCs w:val="28"/>
        </w:rPr>
        <w:t xml:space="preserve">В ситуации конфликта интересов работника и </w:t>
      </w:r>
      <w:r>
        <w:rPr>
          <w:bCs/>
          <w:sz w:val="28"/>
          <w:szCs w:val="28"/>
        </w:rPr>
        <w:t>Общества</w:t>
      </w:r>
      <w:r w:rsidRPr="006B4C62">
        <w:rPr>
          <w:bCs/>
          <w:sz w:val="28"/>
          <w:szCs w:val="28"/>
        </w:rPr>
        <w:t>, в случае невозможности устранени</w:t>
      </w:r>
      <w:r>
        <w:rPr>
          <w:bCs/>
          <w:sz w:val="28"/>
          <w:szCs w:val="28"/>
        </w:rPr>
        <w:t>я у</w:t>
      </w:r>
      <w:r w:rsidRPr="006B4C62">
        <w:rPr>
          <w:bCs/>
          <w:sz w:val="28"/>
          <w:szCs w:val="28"/>
        </w:rPr>
        <w:t>казанного конфликта интересов, приоритетом являются интересы</w:t>
      </w:r>
      <w:r>
        <w:rPr>
          <w:bCs/>
          <w:sz w:val="28"/>
          <w:szCs w:val="28"/>
        </w:rPr>
        <w:t xml:space="preserve"> компании ПАО «КАМАЗ» </w:t>
      </w:r>
      <w:r w:rsidR="00C538E4">
        <w:t>и</w:t>
      </w:r>
      <w:r w:rsidR="00FD6889" w:rsidRPr="00C538E4">
        <w:t>/</w:t>
      </w:r>
      <w:r>
        <w:rPr>
          <w:bCs/>
          <w:sz w:val="28"/>
          <w:szCs w:val="28"/>
        </w:rPr>
        <w:t>или Общества</w:t>
      </w:r>
      <w:r w:rsidRPr="006B4C62">
        <w:rPr>
          <w:bCs/>
          <w:sz w:val="28"/>
          <w:szCs w:val="28"/>
        </w:rPr>
        <w:t>.</w:t>
      </w:r>
    </w:p>
    <w:p w:rsidR="002B23D5" w:rsidRPr="006B4C62" w:rsidRDefault="00520F77" w:rsidP="00E32FFB">
      <w:pPr>
        <w:tabs>
          <w:tab w:val="left" w:pos="6237"/>
        </w:tabs>
        <w:adjustRightInd w:val="0"/>
        <w:snapToGrid w:val="0"/>
        <w:rPr>
          <w:bCs/>
          <w:sz w:val="28"/>
          <w:szCs w:val="28"/>
        </w:rPr>
      </w:pPr>
    </w:p>
    <w:p w:rsidR="00E32FFB" w:rsidRPr="006B4C62" w:rsidRDefault="009E7916" w:rsidP="00E32FFB">
      <w:pPr>
        <w:tabs>
          <w:tab w:val="left" w:pos="993"/>
        </w:tabs>
        <w:contextualSpacing/>
        <w:rPr>
          <w:b/>
          <w:bCs/>
          <w:sz w:val="28"/>
          <w:szCs w:val="28"/>
        </w:rPr>
      </w:pPr>
      <w:r w:rsidRPr="006B4C62">
        <w:rPr>
          <w:b/>
          <w:bCs/>
          <w:sz w:val="28"/>
          <w:szCs w:val="28"/>
        </w:rPr>
        <w:t>9. Совместная работа родственников</w:t>
      </w:r>
    </w:p>
    <w:p w:rsidR="00E32FFB" w:rsidRPr="006B4C62" w:rsidRDefault="00520F77" w:rsidP="00E32FFB">
      <w:pPr>
        <w:tabs>
          <w:tab w:val="left" w:pos="1134"/>
        </w:tabs>
        <w:rPr>
          <w:bCs/>
          <w:sz w:val="28"/>
          <w:szCs w:val="28"/>
        </w:rPr>
      </w:pPr>
    </w:p>
    <w:p w:rsidR="00E32FFB" w:rsidRPr="006B4C62" w:rsidRDefault="009E7916" w:rsidP="00E32FFB">
      <w:pPr>
        <w:tabs>
          <w:tab w:val="left" w:pos="1134"/>
          <w:tab w:val="left" w:pos="6237"/>
        </w:tabs>
        <w:adjustRightInd w:val="0"/>
        <w:snapToGrid w:val="0"/>
        <w:rPr>
          <w:bCs/>
          <w:sz w:val="28"/>
          <w:szCs w:val="28"/>
        </w:rPr>
      </w:pPr>
      <w:r w:rsidRPr="006B4C62">
        <w:rPr>
          <w:bCs/>
          <w:sz w:val="28"/>
          <w:szCs w:val="28"/>
        </w:rPr>
        <w:t xml:space="preserve">Совместная работа родственников в прямом или опосредованном подчинении создает </w:t>
      </w:r>
      <w:proofErr w:type="spellStart"/>
      <w:r w:rsidRPr="006B4C62">
        <w:rPr>
          <w:bCs/>
          <w:sz w:val="28"/>
          <w:szCs w:val="28"/>
        </w:rPr>
        <w:t>репутационные</w:t>
      </w:r>
      <w:proofErr w:type="spellEnd"/>
      <w:r w:rsidRPr="006B4C62">
        <w:rPr>
          <w:bCs/>
          <w:sz w:val="28"/>
          <w:szCs w:val="28"/>
        </w:rPr>
        <w:t xml:space="preserve"> </w:t>
      </w:r>
      <w:r w:rsidRPr="006B4C62">
        <w:rPr>
          <w:bCs/>
          <w:sz w:val="28"/>
          <w:szCs w:val="28"/>
        </w:rPr>
        <w:lastRenderedPageBreak/>
        <w:t xml:space="preserve">издержки, порождает сомнения в объективности процедур оценки и </w:t>
      </w:r>
      <w:r>
        <w:rPr>
          <w:bCs/>
          <w:sz w:val="28"/>
          <w:szCs w:val="28"/>
        </w:rPr>
        <w:t>продвижения персонала в Обществе</w:t>
      </w:r>
      <w:r w:rsidRPr="006B4C62">
        <w:rPr>
          <w:bCs/>
          <w:sz w:val="28"/>
          <w:szCs w:val="28"/>
        </w:rPr>
        <w:t>.</w:t>
      </w:r>
    </w:p>
    <w:p w:rsidR="00E32FFB" w:rsidRPr="006B4C62" w:rsidRDefault="00D302E2" w:rsidP="00E32FFB">
      <w:pPr>
        <w:tabs>
          <w:tab w:val="left" w:pos="1134"/>
          <w:tab w:val="left" w:pos="6237"/>
        </w:tabs>
        <w:adjustRightInd w:val="0"/>
        <w:snapToGrid w:val="0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72576" behindDoc="0" locked="0" layoutInCell="1" allowOverlap="1" wp14:anchorId="3F46F040" wp14:editId="1F7B9EB2">
                <wp:simplePos x="0" y="0"/>
                <wp:positionH relativeFrom="page">
                  <wp:posOffset>5793105</wp:posOffset>
                </wp:positionH>
                <wp:positionV relativeFrom="margin">
                  <wp:posOffset>-483235</wp:posOffset>
                </wp:positionV>
                <wp:extent cx="1521460" cy="9911080"/>
                <wp:effectExtent l="0" t="0" r="2540" b="0"/>
                <wp:wrapSquare wrapText="bothSides"/>
                <wp:docPr id="53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1460" cy="9911080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412340 w 3126740"/>
                            <a:gd name="T3" fmla="*/ 0 h 3886200"/>
                            <a:gd name="T4" fmla="*/ 1694815 w 3126740"/>
                            <a:gd name="T5" fmla="*/ 1231392 h 3886200"/>
                            <a:gd name="T6" fmla="*/ 1694815 w 3126740"/>
                            <a:gd name="T7" fmla="*/ 9182735 h 3886200"/>
                            <a:gd name="T8" fmla="*/ 0 w 3126740"/>
                            <a:gd name="T9" fmla="*/ 9182735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FFFFFF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Pr="001B7BE8" w:rsidRDefault="00520F77" w:rsidP="00E32FFB">
                            <w:pPr>
                              <w:ind w:firstLine="0"/>
                              <w:jc w:val="left"/>
                            </w:pPr>
                          </w:p>
                          <w:p w:rsidR="005A4F01" w:rsidRPr="001B7BE8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95FF3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95FF3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6694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6694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6694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33191" w:rsidRDefault="00A33191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В случае возникновения вопросов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возможности  получения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/дарения подарков направить запрос в Службу комплаенс ПАО «КАМАЗ».</w:t>
                            </w:r>
                          </w:p>
                          <w:p w:rsidR="00621963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621963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621963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D302E2" w:rsidRDefault="00D302E2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D302E2" w:rsidRDefault="00D302E2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D302E2" w:rsidRDefault="00D302E2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D302E2" w:rsidRDefault="00D302E2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D302E2" w:rsidRDefault="00D302E2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621963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Недопустимо:</w:t>
                            </w:r>
                          </w:p>
                          <w:p w:rsidR="00621963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-брать, предлагать, обещать или давать взятки;</w:t>
                            </w:r>
                          </w:p>
                          <w:p w:rsidR="00621963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 злоупотреблять полномочиями;</w:t>
                            </w:r>
                          </w:p>
                          <w:p w:rsidR="00621963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-осуществлять коммерческий подкуп;</w:t>
                            </w:r>
                          </w:p>
                          <w:p w:rsidR="00621963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-принимать подарки в виде денежных ваучеров, лотерейных билетов, которые могут быть обменены на деньги или другие финансовые услуги.</w:t>
                            </w:r>
                          </w:p>
                          <w:p w:rsidR="00195FF3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95FF3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95FF3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4D1DF4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D12205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И</w:t>
                            </w:r>
                            <w:r w:rsidRPr="00D12205">
                              <w:rPr>
                                <w:i/>
                              </w:rPr>
                              <w:t>нформацию и комментарии от</w:t>
                            </w:r>
                            <w:r>
                              <w:rPr>
                                <w:i/>
                              </w:rPr>
                              <w:t xml:space="preserve">носительно деятельности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 xml:space="preserve">Общества </w:t>
                            </w:r>
                            <w:r w:rsidRPr="00D12205">
                              <w:rPr>
                                <w:i/>
                              </w:rPr>
                              <w:t xml:space="preserve"> могут</w:t>
                            </w:r>
                            <w:proofErr w:type="gramEnd"/>
                            <w:r w:rsidRPr="00D12205">
                              <w:rPr>
                                <w:i/>
                              </w:rPr>
                              <w:t xml:space="preserve"> давать только уполномоченные на это работники.</w:t>
                            </w:r>
                          </w:p>
                          <w:p w:rsidR="005A4F01" w:rsidRPr="00D12205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1B7BE8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E5F05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E5F05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E5F05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E5F05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1B7BE8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1B7BE8">
                              <w:rPr>
                                <w:i/>
                              </w:rPr>
                              <w:t>В случае обращения представителей СМИ к</w:t>
                            </w:r>
                            <w:r>
                              <w:rPr>
                                <w:i/>
                              </w:rPr>
                              <w:t xml:space="preserve"> любому работнику Общества</w:t>
                            </w:r>
                            <w:r w:rsidRPr="001B7BE8">
                              <w:rPr>
                                <w:i/>
                              </w:rPr>
                              <w:t>, ему надлежит незамедлительно сообщить об этом руководителю Пресс-службы ПАО «КАМАЗ».</w:t>
                            </w: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1B7BE8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55588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55588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55588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155588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1B7BE8">
                              <w:rPr>
                                <w:i/>
                              </w:rPr>
                              <w:t>При общении в интернет–ресурсах распространять информацию, св</w:t>
                            </w:r>
                            <w:r>
                              <w:rPr>
                                <w:i/>
                              </w:rPr>
                              <w:t xml:space="preserve">язанную с деятельностью материнской компании ПАО «КАМАЗ» или деятельностью Общества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 xml:space="preserve">можно </w:t>
                            </w:r>
                            <w:r w:rsidRPr="001B7BE8">
                              <w:rPr>
                                <w:i/>
                              </w:rPr>
                              <w:t xml:space="preserve"> только</w:t>
                            </w:r>
                            <w:proofErr w:type="gramEnd"/>
                            <w:r w:rsidRPr="001B7BE8">
                              <w:rPr>
                                <w:i/>
                              </w:rPr>
                              <w:t xml:space="preserve"> по согласованию с Пресс-службой ПАО «КАМАЗ».</w:t>
                            </w: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1B7BE8" w:rsidRDefault="00520F77" w:rsidP="00E32FFB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22860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F040" id="AutoShape 19" o:spid="_x0000_s1036" style="position:absolute;left:0;text-align:left;margin-left:456.15pt;margin-top:-38.05pt;width:119.8pt;height:780.4pt;z-index:251672576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" adj="-11796480,,5400" path="m,l2605606,r521134,521134l3126740,3886200,,3886200,,xe" fillcolor="#b4c6e7" stroked="f" strokeweight="1pt">
                <v:fill opacity="13107f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Pr="001B7BE8" w:rsidRDefault="0028568A" w:rsidP="00E32FFB">
                      <w:pPr>
                        <w:ind w:firstLine="0"/>
                        <w:jc w:val="left"/>
                      </w:pPr>
                    </w:p>
                    <w:p w:rsidR="005A4F01" w:rsidRPr="001B7BE8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195FF3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195FF3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6694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6694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6694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33191" w:rsidRDefault="00A33191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В случае возникновения вопросов </w:t>
                      </w:r>
                      <w:proofErr w:type="gramStart"/>
                      <w:r>
                        <w:rPr>
                          <w:i/>
                        </w:rPr>
                        <w:t>возможности  получения</w:t>
                      </w:r>
                      <w:proofErr w:type="gramEnd"/>
                      <w:r>
                        <w:rPr>
                          <w:i/>
                        </w:rPr>
                        <w:t>/дарения подарков направить запрос в Службу комплаенс ПАО «КАМАЗ».</w:t>
                      </w:r>
                    </w:p>
                    <w:p w:rsidR="00621963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621963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621963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D302E2" w:rsidRDefault="00D302E2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D302E2" w:rsidRDefault="00D302E2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D302E2" w:rsidRDefault="00D302E2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D302E2" w:rsidRDefault="00D302E2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D302E2" w:rsidRDefault="00D302E2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621963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Недопустимо:</w:t>
                      </w:r>
                    </w:p>
                    <w:p w:rsidR="00621963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-брать, предлагать, обещать или давать взятки;</w:t>
                      </w:r>
                    </w:p>
                    <w:p w:rsidR="00621963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 злоупотреблять полномочиями;</w:t>
                      </w:r>
                    </w:p>
                    <w:p w:rsidR="00621963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-осуществлять коммерческий подкуп;</w:t>
                      </w:r>
                    </w:p>
                    <w:p w:rsidR="00621963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-принимать подарки в виде денежных ваучеров, лотерейных билетов, которые могут быть обменены на деньги или другие финансовые услуги.</w:t>
                      </w:r>
                    </w:p>
                    <w:p w:rsidR="00195FF3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195FF3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195FF3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4D1DF4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D12205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И</w:t>
                      </w:r>
                      <w:r w:rsidRPr="00D12205">
                        <w:rPr>
                          <w:i/>
                        </w:rPr>
                        <w:t>нформацию и комментарии от</w:t>
                      </w:r>
                      <w:r>
                        <w:rPr>
                          <w:i/>
                        </w:rPr>
                        <w:t xml:space="preserve">носительно деятельности </w:t>
                      </w:r>
                      <w:proofErr w:type="gramStart"/>
                      <w:r>
                        <w:rPr>
                          <w:i/>
                        </w:rPr>
                        <w:t xml:space="preserve">Общества </w:t>
                      </w:r>
                      <w:r w:rsidRPr="00D12205">
                        <w:rPr>
                          <w:i/>
                        </w:rPr>
                        <w:t xml:space="preserve"> могут</w:t>
                      </w:r>
                      <w:proofErr w:type="gramEnd"/>
                      <w:r w:rsidRPr="00D12205">
                        <w:rPr>
                          <w:i/>
                        </w:rPr>
                        <w:t xml:space="preserve"> давать только уполномоченные на это работники.</w:t>
                      </w:r>
                    </w:p>
                    <w:p w:rsidR="005A4F01" w:rsidRPr="00D12205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1B7BE8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E5F05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E5F05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E5F05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E5F05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1B7BE8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 w:rsidRPr="001B7BE8">
                        <w:rPr>
                          <w:i/>
                        </w:rPr>
                        <w:t>В случае обращения представителей СМИ к</w:t>
                      </w:r>
                      <w:r>
                        <w:rPr>
                          <w:i/>
                        </w:rPr>
                        <w:t xml:space="preserve"> любому работнику Общества</w:t>
                      </w:r>
                      <w:r w:rsidRPr="001B7BE8">
                        <w:rPr>
                          <w:i/>
                        </w:rPr>
                        <w:t>, ему надлежит незамедлительно сообщить об этом руководителю Пресс-службы ПАО «КАМАЗ».</w:t>
                      </w: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1B7BE8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155588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155588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155588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155588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 w:rsidRPr="001B7BE8">
                        <w:rPr>
                          <w:i/>
                        </w:rPr>
                        <w:t>При общении в интернет–ресурсах распространять информацию, св</w:t>
                      </w:r>
                      <w:r>
                        <w:rPr>
                          <w:i/>
                        </w:rPr>
                        <w:t xml:space="preserve">язанную с деятельностью материнской компании ПАО «КАМАЗ» или деятельностью Общества </w:t>
                      </w:r>
                      <w:proofErr w:type="gramStart"/>
                      <w:r>
                        <w:rPr>
                          <w:i/>
                        </w:rPr>
                        <w:t xml:space="preserve">можно </w:t>
                      </w:r>
                      <w:r w:rsidRPr="001B7BE8">
                        <w:rPr>
                          <w:i/>
                        </w:rPr>
                        <w:t xml:space="preserve"> только</w:t>
                      </w:r>
                      <w:proofErr w:type="gramEnd"/>
                      <w:r w:rsidRPr="001B7BE8">
                        <w:rPr>
                          <w:i/>
                        </w:rPr>
                        <w:t xml:space="preserve"> по согласованию с Пресс-службой ПАО «КАМАЗ».</w:t>
                      </w: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1B7BE8" w:rsidRDefault="0028568A" w:rsidP="00E32FFB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E7916">
        <w:rPr>
          <w:bCs/>
          <w:sz w:val="28"/>
          <w:szCs w:val="28"/>
        </w:rPr>
        <w:t>Общество</w:t>
      </w:r>
      <w:r w:rsidR="009E7916" w:rsidRPr="006B4C62">
        <w:rPr>
          <w:bCs/>
          <w:sz w:val="28"/>
          <w:szCs w:val="28"/>
        </w:rPr>
        <w:t xml:space="preserve"> ограничивает случаи совместной работы родственников.</w:t>
      </w:r>
    </w:p>
    <w:p w:rsidR="00E32FFB" w:rsidRPr="006B4C62" w:rsidRDefault="009E7916" w:rsidP="00E32FFB">
      <w:pPr>
        <w:tabs>
          <w:tab w:val="left" w:pos="1134"/>
          <w:tab w:val="left" w:pos="6237"/>
        </w:tabs>
        <w:adjustRightInd w:val="0"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Обществе</w:t>
      </w:r>
      <w:r w:rsidRPr="006B4C62">
        <w:rPr>
          <w:bCs/>
          <w:sz w:val="28"/>
          <w:szCs w:val="28"/>
        </w:rPr>
        <w:t xml:space="preserve"> приветствуются трудовые династии, но их представителям не предоставляются дополнительные права или возможности.</w:t>
      </w:r>
    </w:p>
    <w:p w:rsidR="00E32FFB" w:rsidRDefault="00520F77" w:rsidP="00E32FFB">
      <w:pPr>
        <w:tabs>
          <w:tab w:val="left" w:pos="1134"/>
          <w:tab w:val="left" w:pos="6237"/>
        </w:tabs>
        <w:adjustRightInd w:val="0"/>
        <w:snapToGrid w:val="0"/>
        <w:rPr>
          <w:bCs/>
          <w:sz w:val="28"/>
          <w:szCs w:val="28"/>
        </w:rPr>
      </w:pPr>
    </w:p>
    <w:p w:rsidR="00E32FFB" w:rsidRPr="006B4C62" w:rsidRDefault="009E7916" w:rsidP="00E32FFB">
      <w:pPr>
        <w:tabs>
          <w:tab w:val="left" w:pos="1134"/>
          <w:tab w:val="left" w:pos="6237"/>
        </w:tabs>
        <w:adjustRightInd w:val="0"/>
        <w:snapToGrid w:val="0"/>
        <w:rPr>
          <w:b/>
          <w:bCs/>
          <w:sz w:val="28"/>
          <w:szCs w:val="28"/>
        </w:rPr>
      </w:pPr>
      <w:r w:rsidRPr="001C2A84">
        <w:rPr>
          <w:b/>
          <w:bCs/>
          <w:sz w:val="28"/>
          <w:szCs w:val="28"/>
        </w:rPr>
        <w:t>1</w:t>
      </w:r>
      <w:r w:rsidRPr="006B4C62">
        <w:rPr>
          <w:b/>
          <w:bCs/>
          <w:sz w:val="28"/>
          <w:szCs w:val="28"/>
        </w:rPr>
        <w:t>0. Подарки</w:t>
      </w:r>
    </w:p>
    <w:p w:rsidR="00E32FFB" w:rsidRPr="006B4C62" w:rsidRDefault="00520F77" w:rsidP="00E32FFB">
      <w:pPr>
        <w:tabs>
          <w:tab w:val="left" w:pos="1134"/>
        </w:tabs>
        <w:rPr>
          <w:bCs/>
          <w:sz w:val="28"/>
          <w:szCs w:val="28"/>
        </w:rPr>
      </w:pPr>
    </w:p>
    <w:p w:rsidR="00E32FFB" w:rsidRPr="006B4C62" w:rsidRDefault="009E7916" w:rsidP="00E32FFB">
      <w:pPr>
        <w:tabs>
          <w:tab w:val="left" w:pos="426"/>
          <w:tab w:val="left" w:pos="1134"/>
          <w:tab w:val="left" w:pos="6521"/>
          <w:tab w:val="left" w:pos="7371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B4C62">
        <w:rPr>
          <w:bCs/>
          <w:sz w:val="28"/>
          <w:szCs w:val="28"/>
        </w:rPr>
        <w:t>Получение/дарение деловых подарков, а также организация или участие в представительских мероприятиях допускается, только если это соответствует принятой деловой практике, не нарушает законодательство страны, в которой осуществляется деятельность, требованиям</w:t>
      </w:r>
      <w:r>
        <w:rPr>
          <w:bCs/>
          <w:sz w:val="28"/>
          <w:szCs w:val="28"/>
        </w:rPr>
        <w:t xml:space="preserve"> </w:t>
      </w:r>
      <w:r w:rsidRPr="003D48ED">
        <w:rPr>
          <w:bCs/>
          <w:sz w:val="28"/>
          <w:szCs w:val="28"/>
        </w:rPr>
        <w:t>лока</w:t>
      </w:r>
      <w:r>
        <w:rPr>
          <w:bCs/>
          <w:sz w:val="28"/>
          <w:szCs w:val="28"/>
        </w:rPr>
        <w:t>льных нормативных актов Общества</w:t>
      </w:r>
      <w:r w:rsidRPr="003D48ED">
        <w:rPr>
          <w:bCs/>
          <w:sz w:val="28"/>
          <w:szCs w:val="28"/>
        </w:rPr>
        <w:t xml:space="preserve"> и не</w:t>
      </w:r>
      <w:r w:rsidRPr="006B4C62">
        <w:rPr>
          <w:bCs/>
          <w:sz w:val="28"/>
          <w:szCs w:val="28"/>
        </w:rPr>
        <w:t xml:space="preserve"> создает впечатления осуществления неправомерных действий.</w:t>
      </w:r>
    </w:p>
    <w:p w:rsidR="00E32FFB" w:rsidRPr="006B4C62" w:rsidRDefault="009E7916" w:rsidP="00E32FFB">
      <w:pPr>
        <w:tabs>
          <w:tab w:val="left" w:pos="426"/>
          <w:tab w:val="left" w:pos="1134"/>
          <w:tab w:val="left" w:pos="6521"/>
          <w:tab w:val="left" w:pos="7371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Работникам Общества</w:t>
      </w:r>
      <w:r w:rsidRPr="006B4C62">
        <w:rPr>
          <w:bCs/>
          <w:sz w:val="28"/>
          <w:szCs w:val="28"/>
        </w:rPr>
        <w:t xml:space="preserve"> недопустимо просить/получать подарки, вознаграждения, услуги и иные выгоды для себя лично и других лиц в обмен на выполнение обязательств либо неосуществление действий.</w:t>
      </w:r>
    </w:p>
    <w:p w:rsidR="00E32FFB" w:rsidRPr="006B4C62" w:rsidRDefault="009E7916" w:rsidP="00E32FFB">
      <w:pPr>
        <w:tabs>
          <w:tab w:val="left" w:pos="284"/>
          <w:tab w:val="left" w:pos="709"/>
          <w:tab w:val="left" w:pos="1134"/>
          <w:tab w:val="left" w:pos="6521"/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 w:rsidRPr="006B4C62">
        <w:rPr>
          <w:sz w:val="28"/>
          <w:szCs w:val="28"/>
        </w:rPr>
        <w:t>Подарки в виде денежных средств, денежных ваучеров, лотерейных билетов, которые могут быть обменены на деньги или другие финансовые услуги, не допускаются.</w:t>
      </w:r>
    </w:p>
    <w:p w:rsidR="00F302DE" w:rsidRDefault="009E7916" w:rsidP="00291A30">
      <w:pPr>
        <w:pStyle w:val="af0"/>
      </w:pPr>
      <w:r>
        <w:rPr>
          <w:sz w:val="28"/>
          <w:szCs w:val="28"/>
          <w:lang w:eastAsia="ar-SA"/>
        </w:rPr>
        <w:t>Подарки, полученные работником Общества</w:t>
      </w:r>
      <w:r w:rsidRPr="006B4C62">
        <w:rPr>
          <w:sz w:val="28"/>
          <w:szCs w:val="28"/>
        </w:rPr>
        <w:t xml:space="preserve"> от деловых партнеров и лиц, связанных с государством</w:t>
      </w:r>
      <w:r w:rsidRPr="006B4C62">
        <w:rPr>
          <w:sz w:val="28"/>
          <w:szCs w:val="28"/>
          <w:lang w:eastAsia="ar-SA"/>
        </w:rPr>
        <w:t xml:space="preserve">, </w:t>
      </w:r>
      <w:r w:rsidRPr="006B4C62">
        <w:rPr>
          <w:sz w:val="28"/>
          <w:szCs w:val="28"/>
        </w:rPr>
        <w:t>стоимость которых заведомо превышает 3000 (три тысячи) рублей</w:t>
      </w:r>
      <w:r w:rsidRPr="006B4C62">
        <w:rPr>
          <w:sz w:val="28"/>
          <w:szCs w:val="28"/>
          <w:lang w:eastAsia="ar-SA"/>
        </w:rPr>
        <w:t>, или у него есть сомнение относительно стоимости подарка, либо</w:t>
      </w:r>
      <w:r w:rsidRPr="006B4C62">
        <w:rPr>
          <w:sz w:val="28"/>
          <w:szCs w:val="28"/>
        </w:rPr>
        <w:t xml:space="preserve"> возвращаются дарителю, с указанием деловому партнеру на необходимост</w:t>
      </w:r>
      <w:r>
        <w:rPr>
          <w:sz w:val="28"/>
          <w:szCs w:val="28"/>
        </w:rPr>
        <w:t>ь соблюдения работником Общества</w:t>
      </w:r>
      <w:r w:rsidRPr="006B4C62">
        <w:rPr>
          <w:sz w:val="28"/>
          <w:szCs w:val="28"/>
        </w:rPr>
        <w:t xml:space="preserve"> требований настоящего Кодекса, </w:t>
      </w:r>
      <w:r w:rsidR="009D47A6" w:rsidRPr="002754F8">
        <w:rPr>
          <w:sz w:val="28"/>
          <w:szCs w:val="28"/>
        </w:rPr>
        <w:t>либо информация передается комплаенс-менеджеру для исключения реализации комплаенс-рисков, а в случае получения подарка руководителем высшего звена управления уведомляется Служба комплаенс ПАО «КАМАЗ».</w:t>
      </w:r>
    </w:p>
    <w:p w:rsidR="00E32FFB" w:rsidRPr="006B4C62" w:rsidRDefault="009E7916" w:rsidP="00E32FFB">
      <w:pPr>
        <w:tabs>
          <w:tab w:val="left" w:pos="1134"/>
          <w:tab w:val="left" w:pos="6521"/>
          <w:tab w:val="left" w:pos="7371"/>
        </w:tabs>
        <w:rPr>
          <w:bCs/>
          <w:sz w:val="28"/>
          <w:szCs w:val="28"/>
        </w:rPr>
      </w:pPr>
      <w:r w:rsidRPr="006B4C62">
        <w:rPr>
          <w:sz w:val="28"/>
          <w:szCs w:val="28"/>
        </w:rPr>
        <w:t xml:space="preserve">Под подарком для целей настоящего Кодекса понимается безвозмездная передача третьим лицам или получение любого имущества от третьих лиц, включая денежные средства, осуществление работ, оказание услуг, а также безвозмездное предоставление права получить имущество, работы, услуги. </w:t>
      </w:r>
      <w:r w:rsidRPr="006B4C62">
        <w:rPr>
          <w:bCs/>
          <w:sz w:val="28"/>
          <w:szCs w:val="28"/>
        </w:rPr>
        <w:t xml:space="preserve">Подарки членам семьи, </w:t>
      </w:r>
      <w:r w:rsidRPr="006B4C62">
        <w:rPr>
          <w:bCs/>
          <w:sz w:val="28"/>
          <w:szCs w:val="28"/>
        </w:rPr>
        <w:lastRenderedPageBreak/>
        <w:t>родственникам или иным близким работнику лицам для целей применения настоящего Кодекса считаются подарками работнику.</w:t>
      </w:r>
    </w:p>
    <w:p w:rsidR="00E32FFB" w:rsidRDefault="00A940C2" w:rsidP="00E32FFB">
      <w:pPr>
        <w:tabs>
          <w:tab w:val="left" w:pos="1418"/>
        </w:tabs>
        <w:contextualSpacing/>
        <w:rPr>
          <w:b/>
          <w:bCs/>
          <w:sz w:val="28"/>
          <w:szCs w:val="28"/>
        </w:rPr>
      </w:pPr>
      <w:r w:rsidRPr="00466394">
        <w:rPr>
          <w:noProof/>
          <w:sz w:val="28"/>
          <w:szCs w:val="28"/>
        </w:rPr>
        <mc:AlternateContent>
          <mc:Choice Requires="wps">
            <w:drawing>
              <wp:anchor distT="182880" distB="182880" distL="182880" distR="182880" simplePos="0" relativeHeight="251691008" behindDoc="0" locked="0" layoutInCell="1" allowOverlap="1" wp14:anchorId="079B15B8" wp14:editId="639CF6D4">
                <wp:simplePos x="0" y="0"/>
                <wp:positionH relativeFrom="margin">
                  <wp:posOffset>4671060</wp:posOffset>
                </wp:positionH>
                <wp:positionV relativeFrom="margin">
                  <wp:posOffset>47625</wp:posOffset>
                </wp:positionV>
                <wp:extent cx="1507490" cy="8899525"/>
                <wp:effectExtent l="0" t="0" r="0" b="0"/>
                <wp:wrapSquare wrapText="bothSides"/>
                <wp:docPr id="25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07490" cy="8899525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412340 w 3126740"/>
                            <a:gd name="T3" fmla="*/ 0 h 3886200"/>
                            <a:gd name="T4" fmla="*/ 1694815 w 3126740"/>
                            <a:gd name="T5" fmla="*/ 1231392 h 3886200"/>
                            <a:gd name="T6" fmla="*/ 1694815 w 3126740"/>
                            <a:gd name="T7" fmla="*/ 9182735 h 3886200"/>
                            <a:gd name="T8" fmla="*/ 0 w 3126740"/>
                            <a:gd name="T9" fmla="*/ 9182735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FFFFFF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2E2" w:rsidRPr="00DA68C9" w:rsidRDefault="00D302E2" w:rsidP="00D302E2"/>
                          <w:p w:rsidR="00D302E2" w:rsidRPr="00DA68C9" w:rsidRDefault="00D302E2" w:rsidP="00D302E2">
                            <w:pPr>
                              <w:rPr>
                                <w:i/>
                              </w:rPr>
                            </w:pPr>
                          </w:p>
                          <w:p w:rsidR="00D302E2" w:rsidRPr="00DA68C9" w:rsidRDefault="00D302E2" w:rsidP="00D302E2">
                            <w:pPr>
                              <w:rPr>
                                <w:i/>
                              </w:rPr>
                            </w:pPr>
                          </w:p>
                          <w:p w:rsidR="00D302E2" w:rsidRPr="00DA68C9" w:rsidRDefault="00D302E2" w:rsidP="00A940C2">
                            <w:pPr>
                              <w:ind w:right="92" w:firstLine="0"/>
                              <w:rPr>
                                <w:i/>
                              </w:rPr>
                            </w:pPr>
                            <w:r w:rsidRPr="00DA68C9">
                              <w:rPr>
                                <w:i/>
                              </w:rPr>
                              <w:t>Информацию и комментарии относительно деятельности Компании могут давать только уполномоченные на это работники.</w:t>
                            </w:r>
                          </w:p>
                          <w:p w:rsidR="00D302E2" w:rsidRPr="00DA68C9" w:rsidRDefault="00D302E2" w:rsidP="00D302E2">
                            <w:pPr>
                              <w:rPr>
                                <w:i/>
                              </w:rPr>
                            </w:pPr>
                          </w:p>
                          <w:p w:rsidR="00D302E2" w:rsidRPr="00DA68C9" w:rsidRDefault="00D302E2" w:rsidP="00A940C2">
                            <w:pPr>
                              <w:ind w:firstLine="0"/>
                              <w:rPr>
                                <w:i/>
                              </w:rPr>
                            </w:pPr>
                          </w:p>
                          <w:p w:rsidR="00D302E2" w:rsidRPr="00DA68C9" w:rsidRDefault="00D302E2" w:rsidP="00A940C2">
                            <w:pPr>
                              <w:ind w:right="92" w:firstLine="0"/>
                              <w:rPr>
                                <w:i/>
                              </w:rPr>
                            </w:pPr>
                            <w:r w:rsidRPr="00DA68C9">
                              <w:rPr>
                                <w:i/>
                              </w:rPr>
                              <w:t>В случае обращения представителей СМИ к любому работнику Компании, ему надлежит незамедлительно сообщить об этом руководителю Пресс-службы ПАО «КАМАЗ».</w:t>
                            </w:r>
                          </w:p>
                          <w:p w:rsidR="00D302E2" w:rsidRPr="00DA68C9" w:rsidRDefault="00D302E2" w:rsidP="00A940C2">
                            <w:pPr>
                              <w:ind w:right="92"/>
                              <w:rPr>
                                <w:i/>
                              </w:rPr>
                            </w:pPr>
                          </w:p>
                          <w:p w:rsidR="00D302E2" w:rsidRPr="00DA68C9" w:rsidRDefault="00D302E2" w:rsidP="00A940C2">
                            <w:pPr>
                              <w:ind w:right="92" w:firstLine="0"/>
                              <w:rPr>
                                <w:i/>
                              </w:rPr>
                            </w:pPr>
                            <w:r w:rsidRPr="00DA68C9">
                              <w:rPr>
                                <w:i/>
                              </w:rPr>
                              <w:t>При общении в интернет–ресурсах распространять информацию, связанную с деятельностью Компании только по согласованию с Пресс-службой ПАО «КАМАЗ».</w:t>
                            </w:r>
                          </w:p>
                        </w:txbxContent>
                      </wps:txbx>
                      <wps:bodyPr rot="0" vert="horz" wrap="square" lIns="22860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15B8" id="_x0000_s1037" style="position:absolute;left:0;text-align:left;margin-left:367.8pt;margin-top:3.75pt;width:118.7pt;height:700.75pt;z-index:251691008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" adj="-11796480,,5400" path="m,l2605606,r521134,521134l3126740,3886200,,3886200,,xe" fillcolor="#b4c6e7" stroked="f" strokeweight="1pt">
                <v:fill opacity="13107f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D302E2" w:rsidRPr="00DA68C9" w:rsidRDefault="00D302E2" w:rsidP="00D302E2"/>
                    <w:p w:rsidR="00D302E2" w:rsidRPr="00DA68C9" w:rsidRDefault="00D302E2" w:rsidP="00D302E2">
                      <w:pPr>
                        <w:rPr>
                          <w:i/>
                        </w:rPr>
                      </w:pPr>
                    </w:p>
                    <w:p w:rsidR="00D302E2" w:rsidRPr="00DA68C9" w:rsidRDefault="00D302E2" w:rsidP="00D302E2">
                      <w:pPr>
                        <w:rPr>
                          <w:i/>
                        </w:rPr>
                      </w:pPr>
                    </w:p>
                    <w:p w:rsidR="00D302E2" w:rsidRPr="00DA68C9" w:rsidRDefault="00D302E2" w:rsidP="00A940C2">
                      <w:pPr>
                        <w:ind w:right="92" w:firstLine="0"/>
                        <w:rPr>
                          <w:i/>
                        </w:rPr>
                      </w:pPr>
                      <w:r w:rsidRPr="00DA68C9">
                        <w:rPr>
                          <w:i/>
                        </w:rPr>
                        <w:t>Информацию и комментарии относительно деятельности Компании могут давать только уполномоченные на это работники.</w:t>
                      </w:r>
                    </w:p>
                    <w:p w:rsidR="00D302E2" w:rsidRPr="00DA68C9" w:rsidRDefault="00D302E2" w:rsidP="00D302E2">
                      <w:pPr>
                        <w:rPr>
                          <w:i/>
                        </w:rPr>
                      </w:pPr>
                    </w:p>
                    <w:p w:rsidR="00D302E2" w:rsidRPr="00DA68C9" w:rsidRDefault="00D302E2" w:rsidP="00A940C2">
                      <w:pPr>
                        <w:ind w:firstLine="0"/>
                        <w:rPr>
                          <w:i/>
                        </w:rPr>
                      </w:pPr>
                    </w:p>
                    <w:p w:rsidR="00D302E2" w:rsidRPr="00DA68C9" w:rsidRDefault="00D302E2" w:rsidP="00A940C2">
                      <w:pPr>
                        <w:ind w:right="92" w:firstLine="0"/>
                        <w:rPr>
                          <w:i/>
                        </w:rPr>
                      </w:pPr>
                      <w:r w:rsidRPr="00DA68C9">
                        <w:rPr>
                          <w:i/>
                        </w:rPr>
                        <w:t>В случае обращения представителей СМИ к любому работнику Компании, ему надлежит незамедлительно сообщить об этом руководителю Пресс-службы ПАО «КАМАЗ».</w:t>
                      </w:r>
                    </w:p>
                    <w:p w:rsidR="00D302E2" w:rsidRPr="00DA68C9" w:rsidRDefault="00D302E2" w:rsidP="00A940C2">
                      <w:pPr>
                        <w:ind w:right="92"/>
                        <w:rPr>
                          <w:i/>
                        </w:rPr>
                      </w:pPr>
                    </w:p>
                    <w:p w:rsidR="00D302E2" w:rsidRPr="00DA68C9" w:rsidRDefault="00D302E2" w:rsidP="00A940C2">
                      <w:pPr>
                        <w:ind w:right="92" w:firstLine="0"/>
                        <w:rPr>
                          <w:i/>
                        </w:rPr>
                      </w:pPr>
                      <w:r w:rsidRPr="00DA68C9">
                        <w:rPr>
                          <w:i/>
                        </w:rPr>
                        <w:t>При общении в интернет–ресурсах распространять информацию, связанную с деятельностью Компании только по согласованию с Пресс-службой ПАО «КАМАЗ».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32FFB" w:rsidRPr="006B4C62" w:rsidRDefault="009E7916" w:rsidP="00E32FFB">
      <w:pPr>
        <w:tabs>
          <w:tab w:val="left" w:pos="1418"/>
        </w:tabs>
        <w:contextualSpacing/>
        <w:rPr>
          <w:b/>
          <w:bCs/>
          <w:sz w:val="28"/>
          <w:szCs w:val="28"/>
        </w:rPr>
      </w:pPr>
      <w:r w:rsidRPr="006B4C62">
        <w:rPr>
          <w:b/>
          <w:bCs/>
          <w:sz w:val="28"/>
          <w:szCs w:val="28"/>
        </w:rPr>
        <w:t>11. Корпоративная информация</w:t>
      </w:r>
    </w:p>
    <w:p w:rsidR="00E32FFB" w:rsidRDefault="009E7916" w:rsidP="000B73D2">
      <w:pPr>
        <w:tabs>
          <w:tab w:val="left" w:pos="1134"/>
        </w:tabs>
        <w:ind w:firstLine="0"/>
        <w:rPr>
          <w:sz w:val="28"/>
          <w:szCs w:val="28"/>
        </w:rPr>
      </w:pPr>
      <w:bookmarkStart w:id="3" w:name="_Hlk101455878"/>
      <w:r>
        <w:rPr>
          <w:sz w:val="28"/>
          <w:szCs w:val="28"/>
        </w:rPr>
        <w:t xml:space="preserve">          </w:t>
      </w:r>
      <w:r w:rsidRPr="006B4C62">
        <w:rPr>
          <w:sz w:val="28"/>
          <w:szCs w:val="28"/>
        </w:rPr>
        <w:t xml:space="preserve">Информация является главной </w:t>
      </w:r>
      <w:r>
        <w:rPr>
          <w:sz w:val="28"/>
          <w:szCs w:val="28"/>
        </w:rPr>
        <w:t>имущественной ценностью Общества</w:t>
      </w:r>
      <w:r w:rsidRPr="006B4C62">
        <w:rPr>
          <w:sz w:val="28"/>
          <w:szCs w:val="28"/>
        </w:rPr>
        <w:t>, и ее защита имеет важное значение д</w:t>
      </w:r>
      <w:r>
        <w:rPr>
          <w:sz w:val="28"/>
          <w:szCs w:val="28"/>
        </w:rPr>
        <w:t xml:space="preserve">ля стабильного </w:t>
      </w:r>
      <w:proofErr w:type="gramStart"/>
      <w:r>
        <w:rPr>
          <w:sz w:val="28"/>
          <w:szCs w:val="28"/>
        </w:rPr>
        <w:t>развития  Общества</w:t>
      </w:r>
      <w:proofErr w:type="gramEnd"/>
      <w:r w:rsidRPr="006B4C62">
        <w:rPr>
          <w:sz w:val="28"/>
          <w:szCs w:val="28"/>
        </w:rPr>
        <w:t xml:space="preserve">. </w:t>
      </w:r>
    </w:p>
    <w:p w:rsidR="000B73D2" w:rsidRPr="006B4C62" w:rsidRDefault="00520F77" w:rsidP="000B73D2">
      <w:pPr>
        <w:tabs>
          <w:tab w:val="left" w:pos="1134"/>
        </w:tabs>
        <w:ind w:firstLine="0"/>
        <w:rPr>
          <w:sz w:val="28"/>
          <w:szCs w:val="28"/>
        </w:rPr>
      </w:pPr>
    </w:p>
    <w:p w:rsidR="00E32FFB" w:rsidRPr="006B4C62" w:rsidRDefault="009E7916" w:rsidP="00683A87">
      <w:pPr>
        <w:tabs>
          <w:tab w:val="left" w:pos="1134"/>
          <w:tab w:val="left" w:pos="70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Работники Общества</w:t>
      </w:r>
      <w:r w:rsidRPr="006B4C62">
        <w:rPr>
          <w:sz w:val="28"/>
          <w:szCs w:val="28"/>
        </w:rPr>
        <w:t xml:space="preserve"> обязаны соблюдать установленные действующим законодательством, а такж</w:t>
      </w:r>
      <w:r>
        <w:rPr>
          <w:sz w:val="28"/>
          <w:szCs w:val="28"/>
        </w:rPr>
        <w:t>е регламентированные Обществом</w:t>
      </w:r>
      <w:r w:rsidRPr="006B4C62">
        <w:rPr>
          <w:sz w:val="28"/>
          <w:szCs w:val="28"/>
        </w:rPr>
        <w:t xml:space="preserve"> правила обращения с информацией, полученной в процессе работы, в том числе с инсайдерской информацией, информацией, содержащей коммерческую тайну и персональные </w:t>
      </w:r>
      <w:r>
        <w:rPr>
          <w:sz w:val="28"/>
          <w:szCs w:val="28"/>
        </w:rPr>
        <w:t>данные. Каждый работник Общества</w:t>
      </w:r>
      <w:r w:rsidRPr="006B4C62">
        <w:rPr>
          <w:sz w:val="28"/>
          <w:szCs w:val="28"/>
        </w:rPr>
        <w:t xml:space="preserve"> несет ответственность за защиту информации, находящейся в его распоряжении в рамках исполнения трудовых обязанностей.</w:t>
      </w:r>
    </w:p>
    <w:p w:rsidR="00E32FFB" w:rsidRPr="006B4C62" w:rsidRDefault="009E7916" w:rsidP="00E32FFB">
      <w:pPr>
        <w:tabs>
          <w:tab w:val="left" w:pos="1134"/>
        </w:tabs>
        <w:rPr>
          <w:sz w:val="28"/>
          <w:szCs w:val="28"/>
        </w:rPr>
      </w:pPr>
      <w:r w:rsidRPr="006B4C62">
        <w:rPr>
          <w:sz w:val="28"/>
          <w:szCs w:val="28"/>
        </w:rPr>
        <w:t>В условиях</w:t>
      </w:r>
      <w:r>
        <w:rPr>
          <w:sz w:val="28"/>
          <w:szCs w:val="28"/>
        </w:rPr>
        <w:t xml:space="preserve"> цифровой трансформации Общество</w:t>
      </w:r>
      <w:r w:rsidRPr="006B4C62">
        <w:rPr>
          <w:sz w:val="28"/>
          <w:szCs w:val="28"/>
        </w:rPr>
        <w:t xml:space="preserve"> гарантирует работникам и деловым партнерам сохранность и защиту информации, полученной в процессе деятельности Компании, от несанкционированного доступа. С помощью автоматизации процессов и управлен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цифровизацией</w:t>
      </w:r>
      <w:proofErr w:type="spellEnd"/>
      <w:r>
        <w:rPr>
          <w:sz w:val="28"/>
          <w:szCs w:val="28"/>
        </w:rPr>
        <w:t xml:space="preserve"> данных Общество</w:t>
      </w:r>
      <w:r w:rsidRPr="006B4C62">
        <w:rPr>
          <w:sz w:val="28"/>
          <w:szCs w:val="28"/>
        </w:rPr>
        <w:t xml:space="preserve"> стремится сделать процессы эффективными, используя инструменты искусственного интеллекта.</w:t>
      </w:r>
    </w:p>
    <w:p w:rsidR="00E32FFB" w:rsidRDefault="009E7916" w:rsidP="003E08AD">
      <w:pPr>
        <w:tabs>
          <w:tab w:val="left" w:pos="1134"/>
        </w:tabs>
        <w:adjustRightInd w:val="0"/>
        <w:snapToGrid w:val="0"/>
        <w:rPr>
          <w:sz w:val="28"/>
          <w:szCs w:val="28"/>
        </w:rPr>
      </w:pPr>
      <w:r w:rsidRPr="006B4C62">
        <w:rPr>
          <w:sz w:val="28"/>
          <w:szCs w:val="28"/>
        </w:rPr>
        <w:t xml:space="preserve">Любые взаимодействия с представителями СМИ по вопросам сотрудничества или обмена </w:t>
      </w:r>
      <w:r>
        <w:rPr>
          <w:sz w:val="28"/>
          <w:szCs w:val="28"/>
        </w:rPr>
        <w:t>информацией касающейся деятельности Общества</w:t>
      </w:r>
      <w:r w:rsidRPr="006B4C62">
        <w:rPr>
          <w:sz w:val="28"/>
          <w:szCs w:val="28"/>
        </w:rPr>
        <w:t xml:space="preserve"> осуществляются либо координируются исключительно Пресс-службой </w:t>
      </w:r>
      <w:r>
        <w:rPr>
          <w:sz w:val="28"/>
          <w:szCs w:val="28"/>
        </w:rPr>
        <w:t xml:space="preserve">материнской компанией ПАО «КАМАЗ». Все </w:t>
      </w:r>
      <w:r w:rsidRPr="006B4C62">
        <w:rPr>
          <w:sz w:val="28"/>
          <w:szCs w:val="28"/>
        </w:rPr>
        <w:t>запросы от СМИ, в том числе об организации</w:t>
      </w:r>
      <w:r>
        <w:rPr>
          <w:sz w:val="28"/>
          <w:szCs w:val="28"/>
        </w:rPr>
        <w:t xml:space="preserve"> встречи с руководством Общества</w:t>
      </w:r>
      <w:r w:rsidRPr="006B4C62">
        <w:rPr>
          <w:sz w:val="28"/>
          <w:szCs w:val="28"/>
        </w:rPr>
        <w:t>, направляются в Пресс-службу</w:t>
      </w:r>
      <w:r>
        <w:rPr>
          <w:sz w:val="28"/>
          <w:szCs w:val="28"/>
        </w:rPr>
        <w:t xml:space="preserve"> материнской компании</w:t>
      </w:r>
      <w:r w:rsidRPr="006B4C62">
        <w:rPr>
          <w:sz w:val="28"/>
          <w:szCs w:val="28"/>
        </w:rPr>
        <w:t xml:space="preserve"> ПАО «КАМАЗ».</w:t>
      </w:r>
      <w:bookmarkEnd w:id="3"/>
      <w:r w:rsidRPr="00E74E37">
        <w:rPr>
          <w:noProof/>
        </w:rPr>
        <w:t xml:space="preserve"> </w:t>
      </w:r>
      <w:r>
        <w:rPr>
          <w:noProof/>
        </w:rPr>
        <w:t xml:space="preserve">                              </w:t>
      </w:r>
    </w:p>
    <w:p w:rsidR="00E74E37" w:rsidRDefault="00520F77" w:rsidP="00E32FFB">
      <w:pPr>
        <w:tabs>
          <w:tab w:val="left" w:pos="1134"/>
        </w:tabs>
        <w:adjustRightInd w:val="0"/>
        <w:snapToGrid w:val="0"/>
        <w:rPr>
          <w:sz w:val="28"/>
          <w:szCs w:val="28"/>
        </w:rPr>
      </w:pPr>
    </w:p>
    <w:p w:rsidR="00E32FFB" w:rsidRPr="002B23D5" w:rsidRDefault="009E7916" w:rsidP="00E32FFB">
      <w:pPr>
        <w:shd w:val="clear" w:color="auto" w:fill="FFFFFF"/>
        <w:spacing w:before="100" w:beforeAutospacing="1" w:after="300" w:line="300" w:lineRule="atLeast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Pr="00F53CBF">
        <w:rPr>
          <w:b/>
          <w:bCs/>
          <w:sz w:val="28"/>
          <w:szCs w:val="28"/>
        </w:rPr>
        <w:t>Взаимоотношени</w:t>
      </w:r>
      <w:r>
        <w:rPr>
          <w:b/>
          <w:bCs/>
          <w:sz w:val="28"/>
          <w:szCs w:val="28"/>
        </w:rPr>
        <w:t>я Общества с заинтересованными л</w:t>
      </w:r>
      <w:r w:rsidRPr="00F53CBF">
        <w:rPr>
          <w:b/>
          <w:bCs/>
          <w:sz w:val="28"/>
          <w:szCs w:val="28"/>
        </w:rPr>
        <w:t>ицами</w:t>
      </w:r>
    </w:p>
    <w:p w:rsidR="00E32FFB" w:rsidRDefault="009E7916" w:rsidP="00E32FFB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F53CBF">
        <w:rPr>
          <w:sz w:val="28"/>
          <w:szCs w:val="28"/>
        </w:rPr>
        <w:t>Все работники, в особенности руководители, осознаю</w:t>
      </w:r>
      <w:r>
        <w:rPr>
          <w:sz w:val="28"/>
          <w:szCs w:val="28"/>
        </w:rPr>
        <w:t>т, что они представляют Общество</w:t>
      </w:r>
      <w:r w:rsidRPr="00F53CBF">
        <w:rPr>
          <w:sz w:val="28"/>
          <w:szCs w:val="28"/>
        </w:rPr>
        <w:t xml:space="preserve">, и их поведение по отношению к внешним партнёрам и третьим лицам </w:t>
      </w:r>
      <w:r w:rsidRPr="00F918A9">
        <w:rPr>
          <w:sz w:val="28"/>
          <w:szCs w:val="28"/>
        </w:rPr>
        <w:t>оказывает влияние на репутацию Общества.</w:t>
      </w:r>
    </w:p>
    <w:p w:rsidR="00F918A9" w:rsidRDefault="009E7916" w:rsidP="00E32FFB">
      <w:pPr>
        <w:shd w:val="clear" w:color="auto" w:fill="FFFFFF"/>
        <w:spacing w:before="100" w:beforeAutospacing="1" w:after="300" w:line="300" w:lineRule="atLeast"/>
        <w:ind w:firstLine="0"/>
        <w:rPr>
          <w:b/>
          <w:sz w:val="28"/>
          <w:szCs w:val="28"/>
        </w:rPr>
      </w:pPr>
      <w:r w:rsidRPr="00F918A9">
        <w:rPr>
          <w:b/>
          <w:sz w:val="28"/>
          <w:szCs w:val="28"/>
        </w:rPr>
        <w:t>Участники Общества</w:t>
      </w:r>
    </w:p>
    <w:p w:rsidR="00F918A9" w:rsidRDefault="0079672C" w:rsidP="00E32FFB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D501F8">
        <w:rPr>
          <w:b/>
          <w:noProof/>
        </w:rPr>
        <w:lastRenderedPageBreak/>
        <mc:AlternateContent>
          <mc:Choice Requires="wps">
            <w:drawing>
              <wp:anchor distT="182880" distB="182880" distL="182880" distR="182880" simplePos="0" relativeHeight="251684864" behindDoc="0" locked="0" layoutInCell="1" allowOverlap="1" wp14:anchorId="5C9B49A4" wp14:editId="71B830C6">
                <wp:simplePos x="0" y="0"/>
                <wp:positionH relativeFrom="page">
                  <wp:posOffset>5534660</wp:posOffset>
                </wp:positionH>
                <wp:positionV relativeFrom="margin">
                  <wp:posOffset>-140970</wp:posOffset>
                </wp:positionV>
                <wp:extent cx="1828165" cy="9845040"/>
                <wp:effectExtent l="0" t="0" r="635" b="3810"/>
                <wp:wrapSquare wrapText="bothSides"/>
                <wp:docPr id="79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165" cy="9845040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412340 w 3126740"/>
                            <a:gd name="T3" fmla="*/ 0 h 3886200"/>
                            <a:gd name="T4" fmla="*/ 1694815 w 3126740"/>
                            <a:gd name="T5" fmla="*/ 1231392 h 3886200"/>
                            <a:gd name="T6" fmla="*/ 1694815 w 3126740"/>
                            <a:gd name="T7" fmla="*/ 9182735 h 3886200"/>
                            <a:gd name="T8" fmla="*/ 0 w 3126740"/>
                            <a:gd name="T9" fmla="*/ 9182735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FFFFFF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0DA" w:rsidRDefault="0079672C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8527F9">
                              <w:rPr>
                                <w:i/>
                              </w:rPr>
                              <w:t xml:space="preserve">Честность открытость и прозрачность </w:t>
                            </w:r>
                          </w:p>
                          <w:p w:rsidR="00F900DA" w:rsidRDefault="0079672C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8527F9">
                              <w:rPr>
                                <w:i/>
                              </w:rPr>
                              <w:t xml:space="preserve">являются </w:t>
                            </w:r>
                          </w:p>
                          <w:p w:rsidR="0079672C" w:rsidRDefault="0079672C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proofErr w:type="gramStart"/>
                            <w:r w:rsidRPr="008527F9">
                              <w:rPr>
                                <w:i/>
                              </w:rPr>
                              <w:t>фундаментом  деятельности</w:t>
                            </w:r>
                            <w:proofErr w:type="gramEnd"/>
                            <w:r w:rsidRPr="008527F9">
                              <w:rPr>
                                <w:i/>
                              </w:rPr>
                              <w:t xml:space="preserve"> Общества с материнской компанией ПАО «КАМАЗ»,  внешними партнерами и иными физическими и</w:t>
                            </w:r>
                            <w:r>
                              <w:rPr>
                                <w:i/>
                              </w:rPr>
                              <w:t xml:space="preserve"> юридическими лицами</w:t>
                            </w:r>
                          </w:p>
                          <w:p w:rsidR="0079672C" w:rsidRDefault="0079672C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9672C" w:rsidRDefault="0079672C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9672C" w:rsidRDefault="0079672C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507893" w:rsidRDefault="009E7916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proofErr w:type="gramStart"/>
                            <w:r w:rsidRPr="00507893">
                              <w:rPr>
                                <w:i/>
                              </w:rPr>
                              <w:t>Общество  соблюдает</w:t>
                            </w:r>
                            <w:proofErr w:type="gramEnd"/>
                            <w:r w:rsidRPr="00507893">
                              <w:rPr>
                                <w:i/>
                              </w:rPr>
                              <w:t xml:space="preserve"> законы и правила, осознавая свою ответственность.  </w:t>
                            </w:r>
                          </w:p>
                          <w:p w:rsidR="005A4F01" w:rsidRPr="001B7BE8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1B7BE8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Общество добросовестно выполняет свои обязательства перед контрагентами и ожидает того же от контрагентов.</w:t>
                            </w:r>
                          </w:p>
                          <w:p w:rsidR="00822592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822592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822592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55A1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22860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49A4" id="_x0000_s1038" style="position:absolute;left:0;text-align:left;margin-left:435.8pt;margin-top:-11.1pt;width:143.95pt;height:775.2pt;z-index:2516848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" adj="-11796480,,5400" path="m,l2605606,r521134,521134l3126740,3886200,,3886200,,xe" fillcolor="#b4c6e7" stroked="f" strokeweight="1pt">
                <v:fill opacity="13107f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F900DA" w:rsidRDefault="0079672C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 w:rsidRPr="008527F9">
                        <w:rPr>
                          <w:i/>
                        </w:rPr>
                        <w:t xml:space="preserve">Честность открытость и прозрачность </w:t>
                      </w:r>
                    </w:p>
                    <w:p w:rsidR="00F900DA" w:rsidRDefault="0079672C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 w:rsidRPr="008527F9">
                        <w:rPr>
                          <w:i/>
                        </w:rPr>
                        <w:t xml:space="preserve">являются </w:t>
                      </w:r>
                    </w:p>
                    <w:p w:rsidR="0079672C" w:rsidRDefault="0079672C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proofErr w:type="gramStart"/>
                      <w:r w:rsidRPr="008527F9">
                        <w:rPr>
                          <w:i/>
                        </w:rPr>
                        <w:t>фундаментом  деятельности</w:t>
                      </w:r>
                      <w:proofErr w:type="gramEnd"/>
                      <w:r w:rsidRPr="008527F9">
                        <w:rPr>
                          <w:i/>
                        </w:rPr>
                        <w:t xml:space="preserve"> Общества с материнской компанией ПАО «КАМАЗ»,  внешними партнерами и иными физическими и</w:t>
                      </w:r>
                      <w:r>
                        <w:rPr>
                          <w:i/>
                        </w:rPr>
                        <w:t xml:space="preserve"> юридическими лицами</w:t>
                      </w:r>
                    </w:p>
                    <w:p w:rsidR="0079672C" w:rsidRDefault="0079672C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9672C" w:rsidRDefault="0079672C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9672C" w:rsidRDefault="0079672C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507893" w:rsidRDefault="009E7916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proofErr w:type="gramStart"/>
                      <w:r w:rsidRPr="00507893">
                        <w:rPr>
                          <w:i/>
                        </w:rPr>
                        <w:t>Общество  соблюдает</w:t>
                      </w:r>
                      <w:proofErr w:type="gramEnd"/>
                      <w:r w:rsidRPr="00507893">
                        <w:rPr>
                          <w:i/>
                        </w:rPr>
                        <w:t xml:space="preserve"> законы и правила, осознавая свою ответственность.  </w:t>
                      </w:r>
                    </w:p>
                    <w:p w:rsidR="005A4F01" w:rsidRPr="001B7BE8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1B7BE8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Общество добросовестно выполняет свои обязательства перед контрагентами и ожидает того же от контрагентов.</w:t>
                      </w:r>
                    </w:p>
                    <w:p w:rsidR="00822592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822592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822592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155A12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E7916" w:rsidRPr="00F918A9">
        <w:rPr>
          <w:sz w:val="28"/>
          <w:szCs w:val="28"/>
        </w:rPr>
        <w:t>Общество гарантирует</w:t>
      </w:r>
      <w:r w:rsidR="009E7916">
        <w:rPr>
          <w:sz w:val="28"/>
          <w:szCs w:val="28"/>
        </w:rPr>
        <w:t xml:space="preserve"> своим участникам обеспечение всех прав, установленных действующим законодательством Российской Федерации.</w:t>
      </w:r>
    </w:p>
    <w:p w:rsidR="0061434B" w:rsidRPr="00F918A9" w:rsidRDefault="009E7916" w:rsidP="00E32FFB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Как коммерческая организация, одной из основных целей </w:t>
      </w:r>
      <w:proofErr w:type="gramStart"/>
      <w:r>
        <w:rPr>
          <w:sz w:val="28"/>
          <w:szCs w:val="28"/>
        </w:rPr>
        <w:t>которой  является</w:t>
      </w:r>
      <w:proofErr w:type="gramEnd"/>
      <w:r>
        <w:rPr>
          <w:sz w:val="28"/>
          <w:szCs w:val="28"/>
        </w:rPr>
        <w:t xml:space="preserve"> получение прибыли, Общество стремится к повышению рентабельности своей хозяйственной деятельности в рамках задач и ограничений, определяемых участниками Общества и действующим законодательством.  </w:t>
      </w:r>
    </w:p>
    <w:p w:rsidR="002B23D5" w:rsidRPr="00F918A9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b/>
          <w:sz w:val="28"/>
          <w:szCs w:val="28"/>
        </w:rPr>
      </w:pPr>
      <w:r w:rsidRPr="00F918A9">
        <w:rPr>
          <w:b/>
          <w:sz w:val="28"/>
          <w:szCs w:val="28"/>
        </w:rPr>
        <w:t>Клиенты, контрагенты, потребители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2B23D5">
        <w:rPr>
          <w:sz w:val="28"/>
          <w:szCs w:val="28"/>
        </w:rPr>
        <w:t xml:space="preserve"> строит свои взаимоотношения на основе: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B23D5">
        <w:rPr>
          <w:sz w:val="28"/>
          <w:szCs w:val="28"/>
        </w:rPr>
        <w:t>взаимного доверия и уважения;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B23D5">
        <w:rPr>
          <w:sz w:val="28"/>
          <w:szCs w:val="28"/>
        </w:rPr>
        <w:t>соблюдения общепринятых норм поведения и деловой этики;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B23D5">
        <w:rPr>
          <w:sz w:val="28"/>
          <w:szCs w:val="28"/>
        </w:rPr>
        <w:t xml:space="preserve">отказа от участия в сделках, способных </w:t>
      </w:r>
      <w:r>
        <w:rPr>
          <w:sz w:val="28"/>
          <w:szCs w:val="28"/>
        </w:rPr>
        <w:t>нанести ущерб репутации Общества</w:t>
      </w:r>
      <w:r w:rsidRPr="002B23D5">
        <w:rPr>
          <w:sz w:val="28"/>
          <w:szCs w:val="28"/>
        </w:rPr>
        <w:t>;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•</w:t>
      </w:r>
      <w:r w:rsidRPr="002B23D5">
        <w:rPr>
          <w:sz w:val="28"/>
          <w:szCs w:val="28"/>
        </w:rPr>
        <w:t>неприемлемости взяточничества и коммерческого подкупа;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•</w:t>
      </w:r>
      <w:r w:rsidRPr="002B23D5">
        <w:rPr>
          <w:sz w:val="28"/>
          <w:szCs w:val="28"/>
        </w:rPr>
        <w:t>добросовестного выполнения договорных обязательств;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•</w:t>
      </w:r>
      <w:r w:rsidRPr="002B23D5">
        <w:rPr>
          <w:sz w:val="28"/>
          <w:szCs w:val="28"/>
        </w:rPr>
        <w:t>своевременного предупреждения конфликтных ситуаций и максимального использования конструктивных переговоров с целью урегулирования возникших противоречий;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•</w:t>
      </w:r>
      <w:r w:rsidRPr="002B23D5">
        <w:rPr>
          <w:sz w:val="28"/>
          <w:szCs w:val="28"/>
        </w:rPr>
        <w:t>отказа от любых действий, способных нанести ущерб интересам другой стороны, взаимному уважению и доверию.</w:t>
      </w:r>
    </w:p>
    <w:p w:rsidR="0076131B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2B23D5">
        <w:rPr>
          <w:sz w:val="28"/>
          <w:szCs w:val="28"/>
        </w:rPr>
        <w:t xml:space="preserve"> стремится обеспечивать высокое качество, экономическую привлекательность и конкурентоспособность своей продукции.</w:t>
      </w:r>
    </w:p>
    <w:p w:rsidR="00A940C2" w:rsidRDefault="00A940C2" w:rsidP="002B23D5">
      <w:pPr>
        <w:shd w:val="clear" w:color="auto" w:fill="FFFFFF"/>
        <w:spacing w:before="100" w:beforeAutospacing="1" w:after="300" w:line="300" w:lineRule="atLeast"/>
        <w:ind w:firstLine="0"/>
        <w:rPr>
          <w:b/>
          <w:sz w:val="28"/>
          <w:szCs w:val="28"/>
        </w:rPr>
      </w:pPr>
    </w:p>
    <w:p w:rsidR="00A940C2" w:rsidRDefault="00A940C2" w:rsidP="002B23D5">
      <w:pPr>
        <w:shd w:val="clear" w:color="auto" w:fill="FFFFFF"/>
        <w:spacing w:before="100" w:beforeAutospacing="1" w:after="300" w:line="300" w:lineRule="atLeast"/>
        <w:ind w:firstLine="0"/>
        <w:rPr>
          <w:b/>
          <w:sz w:val="28"/>
          <w:szCs w:val="28"/>
        </w:rPr>
      </w:pPr>
    </w:p>
    <w:p w:rsidR="002B23D5" w:rsidRPr="00D501F8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b/>
          <w:sz w:val="28"/>
          <w:szCs w:val="28"/>
        </w:rPr>
      </w:pPr>
      <w:r w:rsidRPr="00D501F8">
        <w:rPr>
          <w:b/>
          <w:sz w:val="28"/>
          <w:szCs w:val="28"/>
        </w:rPr>
        <w:lastRenderedPageBreak/>
        <w:t>Государство и общество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2B23D5">
        <w:rPr>
          <w:sz w:val="28"/>
          <w:szCs w:val="28"/>
        </w:rPr>
        <w:t xml:space="preserve"> осуществляет взаимодействие с лицами, связанными с государством, в соответствии с требованиями применимого законодательства.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2B23D5">
        <w:rPr>
          <w:sz w:val="28"/>
          <w:szCs w:val="28"/>
        </w:rPr>
        <w:t xml:space="preserve"> активно развивает проекты индустриальных парков в отдельных регионах, что способствует их социально-экономическому развитию, росту промышленного производства и улучшению условий труда населения.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2B23D5">
        <w:rPr>
          <w:sz w:val="28"/>
          <w:szCs w:val="28"/>
        </w:rPr>
        <w:t xml:space="preserve"> не финансирует и не поддерживает любым другим способом политические партии и некоммерческие организации, осуществляющие политическую деятельность. А также не допускает осуществление спонсорской/благотворительной деятельности с прямой или косвенной целью получения незаконной выгоды за оказание подобной помощи.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2B23D5">
        <w:rPr>
          <w:sz w:val="28"/>
          <w:szCs w:val="28"/>
        </w:rPr>
        <w:t>При осуществлении спонсорской/ благотворит</w:t>
      </w:r>
      <w:r>
        <w:rPr>
          <w:sz w:val="28"/>
          <w:szCs w:val="28"/>
        </w:rPr>
        <w:t>ельной деятельности Общество</w:t>
      </w:r>
      <w:r w:rsidRPr="002B23D5">
        <w:rPr>
          <w:sz w:val="28"/>
          <w:szCs w:val="28"/>
        </w:rPr>
        <w:t xml:space="preserve"> уделяет особое внимание профилактике и охране здоровья граждан, пропаганде здорового образа жизни, развитию физической культуры и спорта, образования, науки, культуры, искусства, просвещения, улучшению морально-психологического</w:t>
      </w:r>
      <w:r>
        <w:rPr>
          <w:sz w:val="28"/>
          <w:szCs w:val="28"/>
        </w:rPr>
        <w:t xml:space="preserve"> состояния граждан. Общество</w:t>
      </w:r>
      <w:r w:rsidRPr="002B23D5">
        <w:rPr>
          <w:sz w:val="28"/>
          <w:szCs w:val="28"/>
        </w:rPr>
        <w:t xml:space="preserve"> поддерживает волонтерскую </w:t>
      </w:r>
      <w:r>
        <w:rPr>
          <w:sz w:val="28"/>
          <w:szCs w:val="28"/>
        </w:rPr>
        <w:t>деятельность работников Общества</w:t>
      </w:r>
      <w:r w:rsidRPr="002B23D5">
        <w:rPr>
          <w:sz w:val="28"/>
          <w:szCs w:val="28"/>
        </w:rPr>
        <w:t>.</w:t>
      </w:r>
    </w:p>
    <w:p w:rsidR="002B23D5" w:rsidRPr="00155A12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b/>
          <w:sz w:val="28"/>
          <w:szCs w:val="28"/>
        </w:rPr>
      </w:pPr>
      <w:r w:rsidRPr="00155A12">
        <w:rPr>
          <w:b/>
          <w:sz w:val="28"/>
          <w:szCs w:val="28"/>
        </w:rPr>
        <w:t>13. Механизм применения Кодекса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2B23D5">
        <w:rPr>
          <w:sz w:val="28"/>
          <w:szCs w:val="28"/>
        </w:rPr>
        <w:t xml:space="preserve">Ответственность за организацию работы по исполнению требований и положений Кодекса в части противодействия коррупции </w:t>
      </w:r>
      <w:r>
        <w:rPr>
          <w:sz w:val="28"/>
          <w:szCs w:val="28"/>
        </w:rPr>
        <w:t>возлагается на комплаенс-менеджера Общества.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2B23D5">
        <w:rPr>
          <w:sz w:val="28"/>
          <w:szCs w:val="28"/>
        </w:rPr>
        <w:t>В случае, если отдельные положения Кодекса войдут в противоречие: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123F3A">
        <w:rPr>
          <w:noProof/>
        </w:rPr>
        <mc:AlternateContent>
          <mc:Choice Requires="wps">
            <w:drawing>
              <wp:anchor distT="182880" distB="182880" distL="182880" distR="182880" simplePos="0" relativeHeight="251686912" behindDoc="0" locked="0" layoutInCell="1" allowOverlap="1" wp14:anchorId="5C85ED10" wp14:editId="41425C66">
                <wp:simplePos x="0" y="0"/>
                <wp:positionH relativeFrom="page">
                  <wp:posOffset>5422900</wp:posOffset>
                </wp:positionH>
                <wp:positionV relativeFrom="margin">
                  <wp:posOffset>1270</wp:posOffset>
                </wp:positionV>
                <wp:extent cx="1828800" cy="9794875"/>
                <wp:effectExtent l="0" t="0" r="0" b="0"/>
                <wp:wrapSquare wrapText="bothSides"/>
                <wp:docPr id="81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828800" cy="9794875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412340 w 3126740"/>
                            <a:gd name="T3" fmla="*/ 0 h 3886200"/>
                            <a:gd name="T4" fmla="*/ 1694815 w 3126740"/>
                            <a:gd name="T5" fmla="*/ 1231392 h 3886200"/>
                            <a:gd name="T6" fmla="*/ 1694815 w 3126740"/>
                            <a:gd name="T7" fmla="*/ 9182735 h 3886200"/>
                            <a:gd name="T8" fmla="*/ 0 w 3126740"/>
                            <a:gd name="T9" fmla="*/ 9182735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FFFFFF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0C2" w:rsidRDefault="00A940C2" w:rsidP="0079672C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940C2" w:rsidRDefault="00A940C2" w:rsidP="0079672C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940C2" w:rsidRPr="001B7BE8" w:rsidRDefault="00A940C2" w:rsidP="00A940C2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В отношениях с представителями государств избегаем даже видимости неподобающего воздействия.</w:t>
                            </w:r>
                          </w:p>
                          <w:p w:rsidR="00A940C2" w:rsidRDefault="00A940C2" w:rsidP="0079672C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940C2" w:rsidRDefault="00A940C2" w:rsidP="0079672C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940C2" w:rsidRDefault="00A940C2" w:rsidP="0079672C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940C2" w:rsidRDefault="00A940C2" w:rsidP="0079672C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940C2" w:rsidRDefault="00A940C2" w:rsidP="0079672C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A940C2" w:rsidRDefault="00A940C2" w:rsidP="0079672C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79672C" w:rsidRDefault="0079672C" w:rsidP="0079672C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Честная конкуренция залог эффективной финансово-хозяйственной деятельности.</w:t>
                            </w:r>
                          </w:p>
                          <w:p w:rsidR="0079672C" w:rsidRDefault="0079672C" w:rsidP="0079672C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1B7BE8" w:rsidRDefault="00520F77" w:rsidP="00123F3A">
                            <w:pPr>
                              <w:ind w:firstLine="0"/>
                              <w:jc w:val="left"/>
                            </w:pPr>
                          </w:p>
                          <w:p w:rsidR="005A4F01" w:rsidRPr="001B7BE8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Общество не финансирует политические партии и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некоммерческие  организации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, осуществляющие политическую деятельность.</w:t>
                            </w: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9E7916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Настоящий Кодекс размещен н официальном сайте ООО «ПЖДТ-Сервис»</w:t>
                            </w: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225C16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225C16" w:rsidRPr="00225C16" w:rsidRDefault="009E7916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По вопросам применения норм настоящего Кодекса можно направить вопрос на электронный адрес </w:t>
                            </w:r>
                            <w:hyperlink r:id="rId16" w:history="1">
                              <w:r w:rsidRPr="00CE16E1">
                                <w:rPr>
                                  <w:rStyle w:val="ad"/>
                                  <w:i/>
                                  <w:lang w:val="en-US"/>
                                </w:rPr>
                                <w:t>sk</w:t>
                              </w:r>
                              <w:r w:rsidRPr="00CE16E1">
                                <w:rPr>
                                  <w:rStyle w:val="ad"/>
                                  <w:i/>
                                </w:rPr>
                                <w:t>@</w:t>
                              </w:r>
                              <w:r w:rsidRPr="00CE16E1">
                                <w:rPr>
                                  <w:rStyle w:val="ad"/>
                                  <w:i/>
                                  <w:lang w:val="en-US"/>
                                </w:rPr>
                                <w:t>kamaz</w:t>
                              </w:r>
                              <w:r w:rsidRPr="00CE16E1">
                                <w:rPr>
                                  <w:rStyle w:val="ad"/>
                                  <w:i/>
                                </w:rPr>
                                <w:t>.</w:t>
                              </w:r>
                              <w:proofErr w:type="spellStart"/>
                              <w:r w:rsidRPr="00CE16E1">
                                <w:rPr>
                                  <w:rStyle w:val="ad"/>
                                  <w:i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225C16" w:rsidRPr="00225C16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225C16" w:rsidRPr="00225C16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225C16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225C16" w:rsidRDefault="009E7916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Горячая линия комплаенс о нарушениях антикоррупционного законодательства: </w:t>
                            </w:r>
                          </w:p>
                          <w:p w:rsidR="00225C16" w:rsidRPr="00225C16" w:rsidRDefault="009E7916" w:rsidP="00225C16">
                            <w:pPr>
                              <w:shd w:val="clear" w:color="auto" w:fill="FFFFFF"/>
                              <w:ind w:firstLine="0"/>
                              <w:jc w:val="lef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25C16">
                              <w:rPr>
                                <w:rFonts w:ascii="Arial" w:hAnsi="Arial" w:cs="Arial"/>
                                <w:color w:val="504F4F"/>
                                <w:sz w:val="21"/>
                                <w:szCs w:val="21"/>
                              </w:rPr>
                              <w:br/>
                            </w:r>
                            <w:hyperlink r:id="rId17" w:history="1">
                              <w:r w:rsidRPr="00225C16"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8-800-551-80-08</w:t>
                              </w:r>
                            </w:hyperlink>
                          </w:p>
                          <w:p w:rsidR="00225C16" w:rsidRPr="00225C16" w:rsidRDefault="009E7916" w:rsidP="00225C16">
                            <w:pPr>
                              <w:ind w:firstLine="0"/>
                              <w:jc w:val="lef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25C16">
                              <w:rPr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225C16" w:rsidRPr="00225C16" w:rsidRDefault="00520F77" w:rsidP="00225C16">
                            <w:pPr>
                              <w:shd w:val="clear" w:color="auto" w:fill="FFFFFF"/>
                              <w:ind w:firstLine="0"/>
                              <w:jc w:val="lef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9E7916" w:rsidRPr="00225C16"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+7 960 070 6111</w:t>
                              </w:r>
                            </w:hyperlink>
                          </w:p>
                          <w:p w:rsidR="00225C16" w:rsidRPr="00225C16" w:rsidRDefault="009E7916" w:rsidP="00225C16">
                            <w:pPr>
                              <w:ind w:firstLine="0"/>
                              <w:jc w:val="lef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25C16">
                              <w:rPr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225C16" w:rsidRPr="00225C16" w:rsidRDefault="00520F77" w:rsidP="00225C16">
                            <w:pPr>
                              <w:shd w:val="clear" w:color="auto" w:fill="FFFFFF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9E7916" w:rsidRPr="00225C16"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compliance@kamaz.ru</w:t>
                              </w:r>
                            </w:hyperlink>
                          </w:p>
                          <w:p w:rsidR="00225C16" w:rsidRPr="001B7BE8" w:rsidRDefault="00520F77" w:rsidP="00123F3A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22860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5ED10" id="_x0000_s1039" style="position:absolute;left:0;text-align:left;margin-left:427pt;margin-top:.1pt;width:2in;height:771.25pt;flip:x;z-index:251686912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" adj="-11796480,,5400" path="m,l2605606,r521134,521134l3126740,3886200,,3886200,,xe" fillcolor="#b4c6e7" stroked="f" strokeweight="1pt">
                <v:fill opacity="13107f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A940C2" w:rsidRDefault="00A940C2" w:rsidP="0079672C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940C2" w:rsidRDefault="00A940C2" w:rsidP="0079672C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940C2" w:rsidRPr="001B7BE8" w:rsidRDefault="00A940C2" w:rsidP="00A940C2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В отношениях с представителями государств избегаем даже видимости неподобающего воздействия.</w:t>
                      </w:r>
                    </w:p>
                    <w:p w:rsidR="00A940C2" w:rsidRDefault="00A940C2" w:rsidP="0079672C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940C2" w:rsidRDefault="00A940C2" w:rsidP="0079672C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940C2" w:rsidRDefault="00A940C2" w:rsidP="0079672C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940C2" w:rsidRDefault="00A940C2" w:rsidP="0079672C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940C2" w:rsidRDefault="00A940C2" w:rsidP="0079672C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A940C2" w:rsidRDefault="00A940C2" w:rsidP="0079672C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79672C" w:rsidRDefault="0079672C" w:rsidP="0079672C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Честная конкуренция залог эффективной финансово-хозяйственной деятельности.</w:t>
                      </w:r>
                    </w:p>
                    <w:p w:rsidR="0079672C" w:rsidRDefault="0079672C" w:rsidP="0079672C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1B7BE8" w:rsidRDefault="0028568A" w:rsidP="00123F3A">
                      <w:pPr>
                        <w:ind w:firstLine="0"/>
                        <w:jc w:val="left"/>
                      </w:pPr>
                    </w:p>
                    <w:p w:rsidR="005A4F01" w:rsidRPr="001B7BE8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Общество не финансирует политические партии и </w:t>
                      </w:r>
                      <w:proofErr w:type="gramStart"/>
                      <w:r>
                        <w:rPr>
                          <w:i/>
                        </w:rPr>
                        <w:t>некоммерческие  организации</w:t>
                      </w:r>
                      <w:proofErr w:type="gramEnd"/>
                      <w:r>
                        <w:rPr>
                          <w:i/>
                        </w:rPr>
                        <w:t>, осуществляющие политическую деятельность.</w:t>
                      </w: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9E7916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Настоящий Кодекс размещен н официальном сайте ООО «ПЖДТ-Сервис»</w:t>
                      </w: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225C16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225C16" w:rsidRPr="00225C16" w:rsidRDefault="009E7916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По вопросам применения норм настоящего Кодекса можно направить вопрос на электронный адрес </w:t>
                      </w:r>
                      <w:hyperlink r:id="rId20" w:history="1">
                        <w:r w:rsidRPr="00CE16E1">
                          <w:rPr>
                            <w:rStyle w:val="ad"/>
                            <w:i/>
                            <w:lang w:val="en-US"/>
                          </w:rPr>
                          <w:t>sk</w:t>
                        </w:r>
                        <w:r w:rsidRPr="00CE16E1">
                          <w:rPr>
                            <w:rStyle w:val="ad"/>
                            <w:i/>
                          </w:rPr>
                          <w:t>@</w:t>
                        </w:r>
                        <w:r w:rsidRPr="00CE16E1">
                          <w:rPr>
                            <w:rStyle w:val="ad"/>
                            <w:i/>
                            <w:lang w:val="en-US"/>
                          </w:rPr>
                          <w:t>kamaz</w:t>
                        </w:r>
                        <w:r w:rsidRPr="00CE16E1">
                          <w:rPr>
                            <w:rStyle w:val="ad"/>
                            <w:i/>
                          </w:rPr>
                          <w:t>.</w:t>
                        </w:r>
                        <w:proofErr w:type="spellStart"/>
                        <w:r w:rsidRPr="00CE16E1">
                          <w:rPr>
                            <w:rStyle w:val="ad"/>
                            <w:i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225C16" w:rsidRPr="00225C16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225C16" w:rsidRPr="00225C16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225C16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225C16" w:rsidRDefault="009E7916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Горячая линия комплаенс о нарушениях антикоррупционного законодательства: </w:t>
                      </w:r>
                    </w:p>
                    <w:p w:rsidR="00225C16" w:rsidRPr="00225C16" w:rsidRDefault="009E7916" w:rsidP="00225C16">
                      <w:pPr>
                        <w:shd w:val="clear" w:color="auto" w:fill="FFFFFF"/>
                        <w:ind w:firstLine="0"/>
                        <w:jc w:val="left"/>
                        <w:rPr>
                          <w:i/>
                          <w:sz w:val="20"/>
                          <w:szCs w:val="20"/>
                        </w:rPr>
                      </w:pPr>
                      <w:r w:rsidRPr="00225C16">
                        <w:rPr>
                          <w:rFonts w:ascii="Arial" w:hAnsi="Arial" w:cs="Arial"/>
                          <w:color w:val="504F4F"/>
                          <w:sz w:val="21"/>
                          <w:szCs w:val="21"/>
                        </w:rPr>
                        <w:br/>
                      </w:r>
                      <w:hyperlink r:id="rId21" w:history="1">
                        <w:r w:rsidRPr="00225C16"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8-800-551-80-08</w:t>
                        </w:r>
                      </w:hyperlink>
                    </w:p>
                    <w:p w:rsidR="00225C16" w:rsidRPr="00225C16" w:rsidRDefault="009E7916" w:rsidP="00225C16">
                      <w:pPr>
                        <w:ind w:firstLine="0"/>
                        <w:jc w:val="left"/>
                        <w:rPr>
                          <w:i/>
                          <w:sz w:val="20"/>
                          <w:szCs w:val="20"/>
                        </w:rPr>
                      </w:pPr>
                      <w:r w:rsidRPr="00225C16">
                        <w:rPr>
                          <w:i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:rsidR="00225C16" w:rsidRPr="00225C16" w:rsidRDefault="0028568A" w:rsidP="00225C16">
                      <w:pPr>
                        <w:shd w:val="clear" w:color="auto" w:fill="FFFFFF"/>
                        <w:ind w:firstLine="0"/>
                        <w:jc w:val="left"/>
                        <w:rPr>
                          <w:i/>
                          <w:sz w:val="20"/>
                          <w:szCs w:val="20"/>
                        </w:rPr>
                      </w:pPr>
                      <w:hyperlink r:id="rId22" w:history="1">
                        <w:r w:rsidR="009E7916" w:rsidRPr="00225C16"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+7 960 070 6111</w:t>
                        </w:r>
                      </w:hyperlink>
                    </w:p>
                    <w:p w:rsidR="00225C16" w:rsidRPr="00225C16" w:rsidRDefault="009E7916" w:rsidP="00225C16">
                      <w:pPr>
                        <w:ind w:firstLine="0"/>
                        <w:jc w:val="left"/>
                        <w:rPr>
                          <w:i/>
                          <w:sz w:val="20"/>
                          <w:szCs w:val="20"/>
                        </w:rPr>
                      </w:pPr>
                      <w:r w:rsidRPr="00225C16">
                        <w:rPr>
                          <w:i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:rsidR="00225C16" w:rsidRPr="00225C16" w:rsidRDefault="0028568A" w:rsidP="00225C16">
                      <w:pPr>
                        <w:shd w:val="clear" w:color="auto" w:fill="FFFFFF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  <w:hyperlink r:id="rId23" w:history="1">
                        <w:r w:rsidR="009E7916" w:rsidRPr="00225C16"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compliance@kamaz.ru</w:t>
                        </w:r>
                      </w:hyperlink>
                    </w:p>
                    <w:p w:rsidR="00225C16" w:rsidRPr="001B7BE8" w:rsidRDefault="0028568A" w:rsidP="00123F3A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2B23D5">
        <w:rPr>
          <w:sz w:val="28"/>
          <w:szCs w:val="28"/>
        </w:rPr>
        <w:t>•</w:t>
      </w:r>
      <w:r w:rsidRPr="002B23D5">
        <w:rPr>
          <w:sz w:val="28"/>
          <w:szCs w:val="28"/>
        </w:rPr>
        <w:tab/>
        <w:t>с действующим</w:t>
      </w:r>
      <w:r>
        <w:rPr>
          <w:sz w:val="28"/>
          <w:szCs w:val="28"/>
        </w:rPr>
        <w:t xml:space="preserve"> законодательством, применяются </w:t>
      </w:r>
      <w:r w:rsidRPr="002B23D5">
        <w:rPr>
          <w:sz w:val="28"/>
          <w:szCs w:val="28"/>
        </w:rPr>
        <w:t>положения действующего законодательства: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2B23D5">
        <w:rPr>
          <w:sz w:val="28"/>
          <w:szCs w:val="28"/>
        </w:rPr>
        <w:lastRenderedPageBreak/>
        <w:t>•</w:t>
      </w:r>
      <w:r w:rsidRPr="002B23D5">
        <w:rPr>
          <w:sz w:val="28"/>
          <w:szCs w:val="28"/>
        </w:rPr>
        <w:tab/>
        <w:t>с традициями, обычаями или чьими-либо представлениями о соответствующих правилах поведения, применяются положения Кодекса.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2B23D5">
        <w:rPr>
          <w:sz w:val="28"/>
          <w:szCs w:val="28"/>
        </w:rPr>
        <w:t>Если у работника возникают вопросы по применению норм настоящего Кодекса, он может обратиться за консул</w:t>
      </w:r>
      <w:r>
        <w:rPr>
          <w:sz w:val="28"/>
          <w:szCs w:val="28"/>
        </w:rPr>
        <w:t>ьтацией к комплаенс-менеджеру Общество или в Службу комплаенс ПАО «КАМАЗ».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Общество</w:t>
      </w:r>
      <w:r w:rsidRPr="002B23D5">
        <w:rPr>
          <w:sz w:val="28"/>
          <w:szCs w:val="28"/>
        </w:rPr>
        <w:t xml:space="preserve"> гарантирует, что предоставление работником информации о фактах нарушения Кодекса не станет предметом огласки и не вызовет негативных последствий в отношении служебного положения работника, сообщившего такую информацию.</w:t>
      </w:r>
    </w:p>
    <w:p w:rsidR="002B23D5" w:rsidRPr="00D501F8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b/>
          <w:sz w:val="28"/>
          <w:szCs w:val="28"/>
        </w:rPr>
      </w:pPr>
      <w:r w:rsidRPr="00D501F8">
        <w:rPr>
          <w:b/>
          <w:sz w:val="28"/>
          <w:szCs w:val="28"/>
        </w:rPr>
        <w:t>14. Ответственность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Соблюдение работниками Общества</w:t>
      </w:r>
      <w:r w:rsidRPr="002B23D5">
        <w:rPr>
          <w:sz w:val="28"/>
          <w:szCs w:val="28"/>
        </w:rPr>
        <w:t xml:space="preserve"> положений настоящего Кодекса является важным элементом успешной реализац</w:t>
      </w:r>
      <w:r>
        <w:rPr>
          <w:sz w:val="28"/>
          <w:szCs w:val="28"/>
        </w:rPr>
        <w:t>ии стратегических целей Общества</w:t>
      </w:r>
      <w:r w:rsidRPr="002B23D5">
        <w:rPr>
          <w:sz w:val="28"/>
          <w:szCs w:val="28"/>
        </w:rPr>
        <w:t xml:space="preserve"> и объективной оценкой личностных и профессионально-деловых качеств самого работника.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2B23D5">
        <w:rPr>
          <w:sz w:val="28"/>
          <w:szCs w:val="28"/>
        </w:rPr>
        <w:t xml:space="preserve">К </w:t>
      </w:r>
      <w:r>
        <w:rPr>
          <w:sz w:val="28"/>
          <w:szCs w:val="28"/>
        </w:rPr>
        <w:t>работникам Общества</w:t>
      </w:r>
      <w:r w:rsidRPr="002B23D5">
        <w:rPr>
          <w:sz w:val="28"/>
          <w:szCs w:val="28"/>
        </w:rPr>
        <w:t>, нарушившим положения настоящего Кодекса, могут быть применены меры дисциплинарного взыскания в соответствии с трудовым законодательством Российской Федерации и локальными нормативными актами. В случае выявления незначительных проступков могут быть даны рекомендации по изменению поведения в соответствии с принципами, установленными настоящим Кодексом.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2B23D5">
        <w:rPr>
          <w:sz w:val="28"/>
          <w:szCs w:val="28"/>
        </w:rPr>
        <w:t>________________________________________</w:t>
      </w:r>
    </w:p>
    <w:p w:rsid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2B23D5">
        <w:rPr>
          <w:sz w:val="28"/>
          <w:szCs w:val="28"/>
        </w:rPr>
        <w:t>[1</w:t>
      </w:r>
      <w:proofErr w:type="gramStart"/>
      <w:r w:rsidRPr="002B23D5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 Участник</w:t>
      </w:r>
      <w:proofErr w:type="gramEnd"/>
      <w:r>
        <w:rPr>
          <w:sz w:val="28"/>
          <w:szCs w:val="28"/>
        </w:rPr>
        <w:t xml:space="preserve"> Общества -материнская компания </w:t>
      </w:r>
      <w:r w:rsidRPr="002B23D5">
        <w:rPr>
          <w:sz w:val="28"/>
          <w:szCs w:val="28"/>
        </w:rPr>
        <w:t>ПАО «КАМАЗ»;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 w:rsidRPr="00756458">
        <w:rPr>
          <w:noProof/>
        </w:rPr>
        <mc:AlternateContent>
          <mc:Choice Requires="wps">
            <w:drawing>
              <wp:anchor distT="182880" distB="182880" distL="182880" distR="182880" simplePos="0" relativeHeight="251688960" behindDoc="0" locked="0" layoutInCell="1" allowOverlap="1" wp14:anchorId="0A9CF6AE" wp14:editId="05C3EC71">
                <wp:simplePos x="0" y="0"/>
                <wp:positionH relativeFrom="page">
                  <wp:posOffset>5422900</wp:posOffset>
                </wp:positionH>
                <wp:positionV relativeFrom="margin">
                  <wp:posOffset>1270</wp:posOffset>
                </wp:positionV>
                <wp:extent cx="1828165" cy="13190220"/>
                <wp:effectExtent l="0" t="0" r="635" b="0"/>
                <wp:wrapSquare wrapText="bothSides"/>
                <wp:docPr id="82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165" cy="13190220"/>
                        </a:xfrm>
                        <a:custGeom>
                          <a:avLst/>
                          <a:gdLst>
                            <a:gd name="T0" fmla="*/ 0 w 3126740"/>
                            <a:gd name="T1" fmla="*/ 0 h 3886200"/>
                            <a:gd name="T2" fmla="*/ 1412340 w 3126740"/>
                            <a:gd name="T3" fmla="*/ 0 h 3886200"/>
                            <a:gd name="T4" fmla="*/ 1694815 w 3126740"/>
                            <a:gd name="T5" fmla="*/ 1231392 h 3886200"/>
                            <a:gd name="T6" fmla="*/ 1694815 w 3126740"/>
                            <a:gd name="T7" fmla="*/ 9182735 h 3886200"/>
                            <a:gd name="T8" fmla="*/ 0 w 3126740"/>
                            <a:gd name="T9" fmla="*/ 9182735 h 3886200"/>
                            <a:gd name="T10" fmla="*/ 0 w 3126740"/>
                            <a:gd name="T11" fmla="*/ 0 h 38862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26740"/>
                            <a:gd name="T19" fmla="*/ 0 h 3886200"/>
                            <a:gd name="T20" fmla="*/ 3126740 w 3126740"/>
                            <a:gd name="T21" fmla="*/ 3886200 h 3886200"/>
                          </a:gdLst>
                          <a:ahLst/>
                          <a:cxnLst/>
                          <a:rect l="T18" t="T19" r="T20" b="T21"/>
                          <a:pathLst>
                            <a:path w="3126740" h="3886200">
                              <a:moveTo>
                                <a:pt x="0" y="0"/>
                              </a:moveTo>
                              <a:lnTo>
                                <a:pt x="2605606" y="0"/>
                              </a:lnTo>
                              <a:lnTo>
                                <a:pt x="3126740" y="521134"/>
                              </a:lnTo>
                              <a:lnTo>
                                <a:pt x="3126740" y="3886200"/>
                              </a:lnTo>
                              <a:lnTo>
                                <a:pt x="0" y="388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4C6E7">
                                <a:alpha val="20000"/>
                              </a:srgbClr>
                            </a:gs>
                            <a:gs pos="100000">
                              <a:srgbClr val="FFFFFF">
                                <a:alpha val="2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F01" w:rsidRPr="001B7BE8" w:rsidRDefault="00520F77" w:rsidP="00756458">
                            <w:pPr>
                              <w:ind w:firstLine="0"/>
                              <w:jc w:val="left"/>
                            </w:pPr>
                          </w:p>
                          <w:p w:rsidR="00A940C2" w:rsidRPr="008677D4" w:rsidRDefault="00A940C2" w:rsidP="00A940C2">
                            <w:pPr>
                              <w:ind w:right="107" w:firstLine="0"/>
                              <w:rPr>
                                <w:i/>
                              </w:rPr>
                            </w:pPr>
                            <w:r w:rsidRPr="008677D4">
                              <w:rPr>
                                <w:i/>
                              </w:rPr>
                              <w:t xml:space="preserve">Горячая </w:t>
                            </w:r>
                            <w:proofErr w:type="gramStart"/>
                            <w:r w:rsidRPr="008677D4">
                              <w:rPr>
                                <w:i/>
                              </w:rPr>
                              <w:t xml:space="preserve">линия </w:t>
                            </w:r>
                            <w:r>
                              <w:rPr>
                                <w:i/>
                              </w:rPr>
                              <w:t xml:space="preserve"> ПАО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«КАМАЗ» </w:t>
                            </w:r>
                            <w:r w:rsidRPr="008677D4">
                              <w:rPr>
                                <w:i/>
                              </w:rPr>
                              <w:t>о</w:t>
                            </w:r>
                            <w:r>
                              <w:rPr>
                                <w:i/>
                              </w:rPr>
                              <w:t xml:space="preserve"> возможных</w:t>
                            </w:r>
                            <w:r w:rsidRPr="008677D4">
                              <w:rPr>
                                <w:i/>
                              </w:rPr>
                              <w:t xml:space="preserve"> нарушениях</w:t>
                            </w:r>
                            <w:r>
                              <w:rPr>
                                <w:i/>
                              </w:rPr>
                              <w:t xml:space="preserve"> в сфере корпоративной этики и</w:t>
                            </w:r>
                            <w:r w:rsidRPr="008677D4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противодействия коррупции</w:t>
                            </w:r>
                          </w:p>
                          <w:p w:rsidR="00A940C2" w:rsidRPr="008677D4" w:rsidRDefault="00A940C2" w:rsidP="00A940C2">
                            <w:pPr>
                              <w:ind w:right="107" w:firstLine="0"/>
                              <w:rPr>
                                <w:i/>
                              </w:rPr>
                            </w:pPr>
                            <w:bookmarkStart w:id="4" w:name="_Hlk97049709"/>
                            <w:r>
                              <w:rPr>
                                <w:i/>
                              </w:rPr>
                              <w:t>8-800-551-80-08</w:t>
                            </w:r>
                          </w:p>
                          <w:p w:rsidR="00A940C2" w:rsidRPr="008677D4" w:rsidRDefault="00A940C2" w:rsidP="00A940C2">
                            <w:pPr>
                              <w:ind w:right="107" w:firstLine="0"/>
                              <w:rPr>
                                <w:i/>
                              </w:rPr>
                            </w:pPr>
                            <w:r w:rsidRPr="008677D4">
                              <w:rPr>
                                <w:i/>
                              </w:rPr>
                              <w:t xml:space="preserve">+7 (960) 070-61-11 </w:t>
                            </w:r>
                          </w:p>
                          <w:p w:rsidR="00A940C2" w:rsidRPr="008677D4" w:rsidRDefault="00520F77" w:rsidP="00A940C2">
                            <w:pPr>
                              <w:ind w:right="107" w:firstLine="0"/>
                              <w:rPr>
                                <w:i/>
                              </w:rPr>
                            </w:pPr>
                            <w:hyperlink r:id="rId24" w:history="1">
                              <w:r w:rsidR="00A940C2" w:rsidRPr="008677D4">
                                <w:rPr>
                                  <w:rStyle w:val="ad"/>
                                  <w:i/>
                                </w:rPr>
                                <w:t>compliance@kamaz.org</w:t>
                              </w:r>
                            </w:hyperlink>
                            <w:bookmarkEnd w:id="4"/>
                            <w:r w:rsidR="00A940C2" w:rsidRPr="008677D4">
                              <w:rPr>
                                <w:i/>
                              </w:rPr>
                              <w:t>.</w:t>
                            </w:r>
                          </w:p>
                          <w:p w:rsidR="005A4F01" w:rsidRPr="001B7BE8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CC7620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A940C2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8677D4">
                              <w:rPr>
                                <w:i/>
                              </w:rPr>
                              <w:t>Соблюдение Кодекса является важным элементом успешной реализации стратегических целей Компании и объективной оценкой личностных и профессионально-деловых качеств самого</w:t>
                            </w:r>
                            <w:r>
                              <w:rPr>
                                <w:i/>
                              </w:rPr>
                              <w:t xml:space="preserve"> работника</w:t>
                            </w: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5A4F01" w:rsidRPr="001B7BE8" w:rsidRDefault="00520F77" w:rsidP="00756458">
                            <w:pPr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228600" tIns="91440" rIns="0" bIns="9144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F6AE" id="_x0000_s1040" style="position:absolute;left:0;text-align:left;margin-left:427pt;margin-top:.1pt;width:143.95pt;height:1038.6pt;z-index:2516889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" adj="-11796480,,5400" path="m,l2605606,r521134,521134l3126740,3886200,,3886200,,xe" fillcolor="#b4c6e7" stroked="f" strokeweight="1pt">
                <v:fill opacity="13107f" o:opacity2="13107f" rotate="t" focus="100%" type="gradient"/>
                <v:stroke joinstyle="miter"/>
                <v:formulas/>
                <v:path arrowok="t" o:connecttype="custom" textboxrect="0,0,3126740,3886200"/>
                <v:textbox inset="18pt,7.2pt,0,7.2pt">
                  <w:txbxContent>
                    <w:p w:rsidR="005A4F01" w:rsidRPr="001B7BE8" w:rsidRDefault="00520F77" w:rsidP="00756458">
                      <w:pPr>
                        <w:ind w:firstLine="0"/>
                        <w:jc w:val="left"/>
                      </w:pPr>
                    </w:p>
                    <w:p w:rsidR="00A940C2" w:rsidRPr="008677D4" w:rsidRDefault="00A940C2" w:rsidP="00A940C2">
                      <w:pPr>
                        <w:ind w:right="107" w:firstLine="0"/>
                        <w:rPr>
                          <w:i/>
                        </w:rPr>
                      </w:pPr>
                      <w:r w:rsidRPr="008677D4">
                        <w:rPr>
                          <w:i/>
                        </w:rPr>
                        <w:t xml:space="preserve">Горячая </w:t>
                      </w:r>
                      <w:proofErr w:type="gramStart"/>
                      <w:r w:rsidRPr="008677D4">
                        <w:rPr>
                          <w:i/>
                        </w:rPr>
                        <w:t xml:space="preserve">линия </w:t>
                      </w:r>
                      <w:r>
                        <w:rPr>
                          <w:i/>
                        </w:rPr>
                        <w:t xml:space="preserve"> ПАО</w:t>
                      </w:r>
                      <w:proofErr w:type="gramEnd"/>
                      <w:r>
                        <w:rPr>
                          <w:i/>
                        </w:rPr>
                        <w:t xml:space="preserve"> «КАМАЗ» </w:t>
                      </w:r>
                      <w:r w:rsidRPr="008677D4">
                        <w:rPr>
                          <w:i/>
                        </w:rPr>
                        <w:t>о</w:t>
                      </w:r>
                      <w:r>
                        <w:rPr>
                          <w:i/>
                        </w:rPr>
                        <w:t xml:space="preserve"> возможных</w:t>
                      </w:r>
                      <w:r w:rsidRPr="008677D4">
                        <w:rPr>
                          <w:i/>
                        </w:rPr>
                        <w:t xml:space="preserve"> нарушениях</w:t>
                      </w:r>
                      <w:r>
                        <w:rPr>
                          <w:i/>
                        </w:rPr>
                        <w:t xml:space="preserve"> в сфере корпоративной этики и</w:t>
                      </w:r>
                      <w:r w:rsidRPr="008677D4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противодействия коррупции</w:t>
                      </w:r>
                    </w:p>
                    <w:p w:rsidR="00A940C2" w:rsidRPr="008677D4" w:rsidRDefault="00A940C2" w:rsidP="00A940C2">
                      <w:pPr>
                        <w:ind w:right="107" w:firstLine="0"/>
                        <w:rPr>
                          <w:i/>
                        </w:rPr>
                      </w:pPr>
                      <w:bookmarkStart w:id="5" w:name="_Hlk97049709"/>
                      <w:r>
                        <w:rPr>
                          <w:i/>
                        </w:rPr>
                        <w:t>8-800-551-80-08</w:t>
                      </w:r>
                    </w:p>
                    <w:p w:rsidR="00A940C2" w:rsidRPr="008677D4" w:rsidRDefault="00A940C2" w:rsidP="00A940C2">
                      <w:pPr>
                        <w:ind w:right="107" w:firstLine="0"/>
                        <w:rPr>
                          <w:i/>
                        </w:rPr>
                      </w:pPr>
                      <w:r w:rsidRPr="008677D4">
                        <w:rPr>
                          <w:i/>
                        </w:rPr>
                        <w:t xml:space="preserve">+7 (960) 070-61-11 </w:t>
                      </w:r>
                    </w:p>
                    <w:p w:rsidR="00A940C2" w:rsidRPr="008677D4" w:rsidRDefault="00520F77" w:rsidP="00A940C2">
                      <w:pPr>
                        <w:ind w:right="107" w:firstLine="0"/>
                        <w:rPr>
                          <w:i/>
                        </w:rPr>
                      </w:pPr>
                      <w:hyperlink r:id="rId25" w:history="1">
                        <w:r w:rsidR="00A940C2" w:rsidRPr="008677D4">
                          <w:rPr>
                            <w:rStyle w:val="ad"/>
                            <w:i/>
                          </w:rPr>
                          <w:t>compliance@kamaz.org</w:t>
                        </w:r>
                      </w:hyperlink>
                      <w:bookmarkEnd w:id="5"/>
                      <w:r w:rsidR="00A940C2" w:rsidRPr="008677D4">
                        <w:rPr>
                          <w:i/>
                        </w:rPr>
                        <w:t>.</w:t>
                      </w:r>
                    </w:p>
                    <w:p w:rsidR="005A4F01" w:rsidRPr="001B7BE8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CC7620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A940C2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  <w:r w:rsidRPr="008677D4">
                        <w:rPr>
                          <w:i/>
                        </w:rPr>
                        <w:t>Соблюдение Кодекса является важным элементом успешной реализации стратегических целей Компании и объективной оценкой личностных и профессионально-деловых качеств самого</w:t>
                      </w:r>
                      <w:r>
                        <w:rPr>
                          <w:i/>
                        </w:rPr>
                        <w:t xml:space="preserve"> работника</w:t>
                      </w: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5A4F01" w:rsidRPr="001B7BE8" w:rsidRDefault="00520F77" w:rsidP="00756458">
                      <w:pPr>
                        <w:ind w:firstLine="0"/>
                        <w:jc w:val="left"/>
                        <w:rPr>
                          <w:i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sz w:val="28"/>
          <w:szCs w:val="28"/>
        </w:rPr>
        <w:t>[2</w:t>
      </w:r>
      <w:r w:rsidRPr="002B23D5">
        <w:rPr>
          <w:sz w:val="28"/>
          <w:szCs w:val="28"/>
        </w:rPr>
        <w:t>] П</w:t>
      </w:r>
      <w:r>
        <w:rPr>
          <w:sz w:val="28"/>
          <w:szCs w:val="28"/>
        </w:rPr>
        <w:t>од ресурсами и активами Общества</w:t>
      </w:r>
      <w:r w:rsidRPr="002B23D5">
        <w:rPr>
          <w:sz w:val="28"/>
          <w:szCs w:val="28"/>
        </w:rPr>
        <w:t xml:space="preserve"> для целей применения Кодекса понимаются: движимое и недвижимое имущество, в том числе деньги и ценные бумаги, объекты интеллектуальной собственности, рабочее врем</w:t>
      </w:r>
      <w:r>
        <w:rPr>
          <w:sz w:val="28"/>
          <w:szCs w:val="28"/>
        </w:rPr>
        <w:t>я работников, деловая репутация;</w:t>
      </w:r>
    </w:p>
    <w:p w:rsidR="002B23D5" w:rsidRPr="002B23D5" w:rsidRDefault="009E7916" w:rsidP="002B23D5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[3</w:t>
      </w:r>
      <w:r w:rsidRPr="002B23D5">
        <w:rPr>
          <w:sz w:val="28"/>
          <w:szCs w:val="28"/>
        </w:rPr>
        <w:t>] Под близкими родственниками работника для целей применения Кодекса понимаются супруги, дети и родители, усыновители и усыновленные, родные братья и с</w:t>
      </w:r>
      <w:r>
        <w:rPr>
          <w:sz w:val="28"/>
          <w:szCs w:val="28"/>
        </w:rPr>
        <w:t>естры, дедушка и бабушка, внуки;</w:t>
      </w:r>
    </w:p>
    <w:p w:rsidR="00506DC1" w:rsidRPr="00CB2E6B" w:rsidRDefault="009E7916" w:rsidP="006B570F">
      <w:pPr>
        <w:shd w:val="clear" w:color="auto" w:fill="FFFFFF"/>
        <w:spacing w:before="100" w:beforeAutospacing="1" w:after="300" w:line="3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[4</w:t>
      </w:r>
      <w:r w:rsidRPr="002B23D5">
        <w:rPr>
          <w:sz w:val="28"/>
          <w:szCs w:val="28"/>
        </w:rPr>
        <w:t>] Под членами семьи работника для целей применения Кодекса понимаются лица, проживающие совместно с работником и ведущие с ним совместное хозяйство</w:t>
      </w:r>
      <w:r>
        <w:rPr>
          <w:sz w:val="28"/>
          <w:szCs w:val="28"/>
        </w:rPr>
        <w:t>, независимо от степени родства</w:t>
      </w:r>
      <w:bookmarkStart w:id="6" w:name="_GoBack"/>
      <w:bookmarkEnd w:id="6"/>
    </w:p>
    <w:sectPr w:rsidR="00506DC1" w:rsidRPr="00CB2E6B" w:rsidSect="004F6C4F">
      <w:footerReference w:type="even" r:id="rId26"/>
      <w:footerReference w:type="default" r:id="rId27"/>
      <w:footerReference w:type="first" r:id="rId28"/>
      <w:pgSz w:w="11906" w:h="16838"/>
      <w:pgMar w:top="1134" w:right="567" w:bottom="1134" w:left="1701" w:header="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77" w:rsidRDefault="00520F77">
      <w:r>
        <w:separator/>
      </w:r>
    </w:p>
  </w:endnote>
  <w:endnote w:type="continuationSeparator" w:id="0">
    <w:p w:rsidR="00520F77" w:rsidRDefault="0052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01" w:rsidRDefault="009E791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893E6" wp14:editId="0A1EC8BB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051300" cy="279400"/>
              <wp:effectExtent l="9525" t="0" r="0" b="6350"/>
              <wp:wrapNone/>
              <wp:docPr id="48" name="WordArt 5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0513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Документ создан в электронной форме. </w:t>
                          </w:r>
                        </w:p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Зарегистрирован от 20.06.2022 № 85. Подписал: С.А.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Когогин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893E6" id="_x0000_t202" coordsize="21600,21600" o:spt="202" path="m,l,21600r21600,l21600,xe">
              <v:stroke joinstyle="miter"/>
              <v:path gradientshapeok="t" o:connecttype="rect"/>
            </v:shapetype>
            <v:shape id="WordArt 5" o:spid="_x0000_s1041" type="#_x0000_t202" alt="Watermark_2721" style="position:absolute;left:0;text-align:left;margin-left:0;margin-top:0;width:319pt;height:22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" filled="f" stroked="f">
              <o:lock v:ext="edit" shapetype="t"/>
              <v:textbox style="mso-fit-shape-to-text:t">
                <w:txbxContent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Документ создан в электронной форме. </w:t>
                    </w:r>
                  </w:p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Зарегистрирован от 20.06.2022 № 85. Подписал: С.А. </w:t>
                    </w: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Когогин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01" w:rsidRDefault="009E791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7702B" wp14:editId="6A671156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051300" cy="279400"/>
              <wp:effectExtent l="9525" t="0" r="0" b="6350"/>
              <wp:wrapNone/>
              <wp:docPr id="47" name="WordArt 6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0513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Документ создан в электронной форме. </w:t>
                          </w:r>
                        </w:p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Зарегистрирован от 20.06.2022 № 85. Подписал: С.А.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Когогин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7702B" id="_x0000_t202" coordsize="21600,21600" o:spt="202" path="m,l,21600r21600,l21600,xe">
              <v:stroke joinstyle="miter"/>
              <v:path gradientshapeok="t" o:connecttype="rect"/>
            </v:shapetype>
            <v:shape id="WordArt 6" o:spid="_x0000_s1042" type="#_x0000_t202" alt="Watermark_2721" style="position:absolute;left:0;text-align:left;margin-left:0;margin-top:0;width:319pt;height:22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" filled="f" stroked="f">
              <o:lock v:ext="edit" shapetype="t"/>
              <v:textbox style="mso-fit-shape-to-text:t">
                <w:txbxContent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Документ создан в электронной форме. </w:t>
                    </w:r>
                  </w:p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Зарегистрирован от 20.06.2022 № 85. Подписал: С.А. </w:t>
                    </w: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Когогин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01" w:rsidRDefault="009E7916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1109C7" wp14:editId="1BB0E299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051300" cy="279400"/>
              <wp:effectExtent l="9525" t="0" r="0" b="6350"/>
              <wp:wrapNone/>
              <wp:docPr id="46" name="WordArt 8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0513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Документ создан в электронной форме. </w:t>
                          </w:r>
                        </w:p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Зарегистрирован от 20.06.2022 № 85. Подписал: С.А.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Когогин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109C7" id="_x0000_t202" coordsize="21600,21600" o:spt="202" path="m,l,21600r21600,l21600,xe">
              <v:stroke joinstyle="miter"/>
              <v:path gradientshapeok="t" o:connecttype="rect"/>
            </v:shapetype>
            <v:shape id="WordArt 8" o:spid="_x0000_s1043" type="#_x0000_t202" alt="Watermark_2721" style="position:absolute;left:0;text-align:left;margin-left:0;margin-top:0;width:319pt;height:22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" filled="f" stroked="f">
              <o:lock v:ext="edit" shapetype="t"/>
              <v:textbox style="mso-fit-shape-to-text:t">
                <w:txbxContent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Документ создан в электронной форме. </w:t>
                    </w:r>
                  </w:p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Зарегистрирован от 20.06.2022 № 85. Подписал: С.А. </w:t>
                    </w: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Когогин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01" w:rsidRDefault="009E7916" w:rsidP="00155A1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5A4F01" w:rsidRDefault="009E7916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F1D01C" wp14:editId="36C9BBC8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051300" cy="279400"/>
              <wp:effectExtent l="9525" t="0" r="0" b="6350"/>
              <wp:wrapNone/>
              <wp:docPr id="45" name="WordArt 9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0513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Документ создан в электронной форме. </w:t>
                          </w:r>
                        </w:p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Зарегистрирован от 20.06.2022 № 85. Подписал: С.А.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Когогин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1D01C" id="_x0000_t202" coordsize="21600,21600" o:spt="202" path="m,l,21600r21600,l21600,xe">
              <v:stroke joinstyle="miter"/>
              <v:path gradientshapeok="t" o:connecttype="rect"/>
            </v:shapetype>
            <v:shape id="WordArt 9" o:spid="_x0000_s1044" type="#_x0000_t202" alt="Watermark_2721" style="position:absolute;left:0;text-align:left;margin-left:0;margin-top:0;width:319pt;height:22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" filled="f" stroked="f">
              <o:lock v:ext="edit" shapetype="t"/>
              <v:textbox style="mso-fit-shape-to-text:t">
                <w:txbxContent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Документ создан в электронной форме. </w:t>
                    </w:r>
                  </w:p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Зарегистрирован от 20.06.2022 № 85. Подписал: С.А. </w:t>
                    </w: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Когогин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400798"/>
      <w:docPartObj>
        <w:docPartGallery w:val="Page Numbers (Bottom of Page)"/>
        <w:docPartUnique/>
      </w:docPartObj>
    </w:sdtPr>
    <w:sdtEndPr/>
    <w:sdtContent>
      <w:p w:rsidR="00BC32D0" w:rsidRDefault="009E7916">
        <w:pPr>
          <w:pStyle w:val="ab"/>
        </w:pPr>
        <w:r>
          <w:t xml:space="preserve">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570F">
          <w:rPr>
            <w:noProof/>
          </w:rPr>
          <w:t>2</w:t>
        </w:r>
        <w:r>
          <w:fldChar w:fldCharType="end"/>
        </w:r>
      </w:p>
    </w:sdtContent>
  </w:sdt>
  <w:p w:rsidR="005A4F01" w:rsidRPr="00E15FCB" w:rsidRDefault="00520F77" w:rsidP="00E15FCB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01" w:rsidRDefault="009E7916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2A1343" wp14:editId="6F31D956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051300" cy="279400"/>
              <wp:effectExtent l="9525" t="0" r="0" b="6350"/>
              <wp:wrapNone/>
              <wp:docPr id="3" name="WordArt 51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0513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Документ создан в электронной форме. </w:t>
                          </w:r>
                        </w:p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Зарегистрирован от 20.06.2022 № 85. Подписал: С.А.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Когогин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A1343" id="_x0000_t202" coordsize="21600,21600" o:spt="202" path="m,l,21600r21600,l21600,xe">
              <v:stroke joinstyle="miter"/>
              <v:path gradientshapeok="t" o:connecttype="rect"/>
            </v:shapetype>
            <v:shape id="WordArt 51" o:spid="_x0000_s1047" type="#_x0000_t202" alt="Watermark_2721" style="position:absolute;left:0;text-align:left;margin-left:0;margin-top:0;width:319pt;height:22pt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" filled="f" stroked="f">
              <o:lock v:ext="edit" shapetype="t"/>
              <v:textbox style="mso-fit-shape-to-text:t">
                <w:txbxContent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Документ создан в электронной форме. </w:t>
                    </w:r>
                  </w:p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Зарегистрирован от 20.06.2022 № 85. Подписал: С.А. </w:t>
                    </w: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Когогин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01" w:rsidRDefault="009E7916"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66BBCF0" wp14:editId="4E3C3767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051300" cy="279400"/>
              <wp:effectExtent l="13335" t="0" r="2540" b="8255"/>
              <wp:wrapNone/>
              <wp:docPr id="2" name="WordArt 5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0513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Документ создан в электронной форме. </w:t>
                          </w:r>
                        </w:p>
                        <w:p w:rsidR="005A4F01" w:rsidRDefault="009E7916" w:rsidP="00E15FCB">
                          <w:pPr>
                            <w:pStyle w:val="a8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Зарегистрирован от 20.06.2022 № 85. Подписал: С.А.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Когогин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BBCF0" id="_x0000_t202" coordsize="21600,21600" o:spt="202" path="m,l,21600r21600,l21600,xe">
              <v:stroke joinstyle="miter"/>
              <v:path gradientshapeok="t" o:connecttype="rect"/>
            </v:shapetype>
            <v:shape id="WordArt 52" o:spid="_x0000_s1048" type="#_x0000_t202" alt="Watermark_2721" style="position:absolute;left:0;text-align:left;margin-left:0;margin-top:0;width:319pt;height:22pt;z-index:2516746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" filled="f" stroked="f">
              <o:lock v:ext="edit" shapetype="t"/>
              <v:textbox style="mso-fit-shape-to-text:t">
                <w:txbxContent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Документ создан в электронной форме. </w:t>
                    </w:r>
                  </w:p>
                  <w:p w:rsidR="005A4F01" w:rsidRDefault="009E7916" w:rsidP="00E15FCB">
                    <w:pPr>
                      <w:pStyle w:val="a8"/>
                    </w:pPr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Зарегистрирован от 20.06.2022 № 85. Подписал: С.А. </w:t>
                    </w: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Когогин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01" w:rsidRDefault="009E7916"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72639B0" wp14:editId="10801BE3">
              <wp:simplePos x="0" y="0"/>
              <wp:positionH relativeFrom="column">
                <wp:posOffset>802005</wp:posOffset>
              </wp:positionH>
              <wp:positionV relativeFrom="paragraph">
                <wp:posOffset>219456</wp:posOffset>
              </wp:positionV>
              <wp:extent cx="4051300" cy="279400"/>
              <wp:effectExtent l="9525" t="0" r="0" b="6350"/>
              <wp:wrapNone/>
              <wp:docPr id="1" name="WordArt 53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0513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4F01" w:rsidRDefault="00520F77" w:rsidP="00E15FCB">
                          <w:pPr>
                            <w:pStyle w:val="a8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639B0" id="_x0000_t202" coordsize="21600,21600" o:spt="202" path="m,l,21600r21600,l21600,xe">
              <v:stroke joinstyle="miter"/>
              <v:path gradientshapeok="t" o:connecttype="rect"/>
            </v:shapetype>
            <v:shape id="WordArt 53" o:spid="_x0000_s1049" type="#_x0000_t202" alt="Watermark_2721" style="position:absolute;left:0;text-align:left;margin-left:63.15pt;margin-top:17.3pt;width:319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" filled="f" stroked="f">
              <o:lock v:ext="edit" shapetype="t"/>
              <v:textbox style="mso-fit-shape-to-text:t">
                <w:txbxContent>
                  <w:p w:rsidR="005A4F01" w:rsidRDefault="0028568A" w:rsidP="00E15FCB">
                    <w:pPr>
                      <w:pStyle w:val="a8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77" w:rsidRDefault="00520F77" w:rsidP="00155A12">
      <w:r>
        <w:separator/>
      </w:r>
    </w:p>
  </w:footnote>
  <w:footnote w:type="continuationSeparator" w:id="0">
    <w:p w:rsidR="00520F77" w:rsidRDefault="00520F77" w:rsidP="00155A12">
      <w:r>
        <w:continuationSeparator/>
      </w:r>
    </w:p>
  </w:footnote>
  <w:footnote w:id="1">
    <w:p w:rsidR="005A4F01" w:rsidRDefault="009E7916" w:rsidP="00E32FFB">
      <w:pPr>
        <w:tabs>
          <w:tab w:val="left" w:pos="6237"/>
        </w:tabs>
        <w:adjustRightInd w:val="0"/>
        <w:snapToGrid w:val="0"/>
        <w:ind w:firstLine="567"/>
        <w:rPr>
          <w:sz w:val="22"/>
          <w:szCs w:val="26"/>
        </w:rPr>
      </w:pPr>
      <w:r>
        <w:rPr>
          <w:rStyle w:val="ae"/>
        </w:rPr>
        <w:footnoteRef/>
      </w:r>
      <w:r>
        <w:t xml:space="preserve"> </w:t>
      </w:r>
      <w:r>
        <w:rPr>
          <w:sz w:val="22"/>
          <w:szCs w:val="26"/>
        </w:rPr>
        <w:t>Под ресурсами и активами Общества для целей применения Кодекса понимаются: движимое и недвижимое имущество, в том числе деньги и ценные бумаги, объекты интеллектуальной собственности, рабочее время работников, деловая репутация.</w:t>
      </w:r>
    </w:p>
    <w:p w:rsidR="005A4F01" w:rsidRDefault="00520F77" w:rsidP="00E32FFB">
      <w:pPr>
        <w:pStyle w:val="a9"/>
        <w:rPr>
          <w:sz w:val="16"/>
        </w:rPr>
      </w:pPr>
    </w:p>
  </w:footnote>
  <w:footnote w:id="2">
    <w:p w:rsidR="00CC6D0D" w:rsidRPr="00D84720" w:rsidRDefault="00CC6D0D" w:rsidP="00CC6D0D">
      <w:pPr>
        <w:pStyle w:val="a9"/>
        <w:rPr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F936AB">
        <w:rPr>
          <w:sz w:val="16"/>
          <w:szCs w:val="16"/>
        </w:rPr>
        <w:t xml:space="preserve">Группа </w:t>
      </w:r>
      <w:r>
        <w:rPr>
          <w:sz w:val="16"/>
          <w:szCs w:val="16"/>
        </w:rPr>
        <w:t>организаций</w:t>
      </w:r>
      <w:r w:rsidRPr="00F936AB">
        <w:rPr>
          <w:sz w:val="16"/>
          <w:szCs w:val="16"/>
        </w:rPr>
        <w:t xml:space="preserve"> «КАМАЗ»</w:t>
      </w:r>
      <w:r w:rsidRPr="00D84720">
        <w:rPr>
          <w:sz w:val="16"/>
          <w:szCs w:val="16"/>
        </w:rPr>
        <w:t xml:space="preserve"> – это совокупность следующих юридических лиц:</w:t>
      </w:r>
    </w:p>
    <w:p w:rsidR="00CC6D0D" w:rsidRPr="00073D1F" w:rsidRDefault="00CC6D0D" w:rsidP="00CC6D0D">
      <w:pPr>
        <w:pStyle w:val="a9"/>
        <w:rPr>
          <w:sz w:val="16"/>
          <w:szCs w:val="16"/>
        </w:rPr>
      </w:pPr>
      <w:r w:rsidRPr="00073D1F">
        <w:rPr>
          <w:sz w:val="16"/>
          <w:szCs w:val="16"/>
        </w:rPr>
        <w:t>Основное общество – ПАО «КАМАЗ»;</w:t>
      </w:r>
    </w:p>
    <w:p w:rsidR="00CC6D0D" w:rsidRDefault="00CC6D0D" w:rsidP="00CC6D0D">
      <w:pPr>
        <w:pStyle w:val="a9"/>
      </w:pPr>
      <w:r w:rsidRPr="00D84720">
        <w:rPr>
          <w:sz w:val="16"/>
          <w:szCs w:val="16"/>
        </w:rPr>
        <w:t>Коммерческие организации – дочерние и зависимые общества ПАО «КАМАЗ», а также дочерние и зависимые общества дочерних и зависимых обществ ПАО «КАМАЗ», в том смысле, в каком данные термины определены законодательством Российской Федерации, включая общества, созданные с участием иностранного партнера (совместные предприятия), и общества, расположенные вне территории Российской Федерации.</w:t>
      </w:r>
    </w:p>
  </w:footnote>
  <w:footnote w:id="3">
    <w:p w:rsidR="005A4F01" w:rsidRPr="00871D20" w:rsidRDefault="009E7916" w:rsidP="00E32FFB">
      <w:pPr>
        <w:tabs>
          <w:tab w:val="left" w:pos="6237"/>
        </w:tabs>
        <w:adjustRightInd w:val="0"/>
        <w:snapToGrid w:val="0"/>
        <w:ind w:firstLine="567"/>
        <w:rPr>
          <w:sz w:val="22"/>
          <w:szCs w:val="22"/>
        </w:rPr>
      </w:pPr>
      <w:r>
        <w:rPr>
          <w:rStyle w:val="ae"/>
        </w:rPr>
        <w:footnoteRef/>
      </w:r>
      <w:r>
        <w:t xml:space="preserve"> </w:t>
      </w:r>
      <w:r w:rsidRPr="00871D20">
        <w:rPr>
          <w:sz w:val="22"/>
          <w:szCs w:val="22"/>
        </w:rPr>
        <w:t xml:space="preserve">Под близкими родственниками работника для целей применения Кодекса понимаются супруги, дети и родители, усыновители и усыновленные, родные братья и сестры, дедушка и бабушка, внуки. </w:t>
      </w:r>
    </w:p>
    <w:p w:rsidR="005A4F01" w:rsidRPr="00871D20" w:rsidRDefault="009E7916" w:rsidP="00E32FFB">
      <w:pPr>
        <w:tabs>
          <w:tab w:val="left" w:pos="6237"/>
        </w:tabs>
        <w:adjustRightInd w:val="0"/>
        <w:snapToGrid w:val="0"/>
        <w:ind w:firstLine="567"/>
        <w:rPr>
          <w:sz w:val="22"/>
          <w:szCs w:val="22"/>
        </w:rPr>
      </w:pPr>
      <w:r w:rsidRPr="00871D20">
        <w:rPr>
          <w:sz w:val="22"/>
          <w:szCs w:val="22"/>
        </w:rPr>
        <w:t>Под членами семьи работника для целей применения Кодекса понимаются лица, проживающие совместно с работником и ведущие с ним совместное хозяйство,</w:t>
      </w:r>
      <w:r>
        <w:rPr>
          <w:sz w:val="22"/>
          <w:szCs w:val="22"/>
        </w:rPr>
        <w:t xml:space="preserve"> независимо от степени родства.</w:t>
      </w:r>
    </w:p>
    <w:p w:rsidR="005A4F01" w:rsidRDefault="00520F77" w:rsidP="00E32FFB">
      <w:pPr>
        <w:pStyle w:val="a9"/>
      </w:pPr>
    </w:p>
  </w:footnote>
  <w:footnote w:id="4">
    <w:p w:rsidR="008C70A7" w:rsidRPr="000765E6" w:rsidRDefault="008C70A7" w:rsidP="008C70A7">
      <w:pPr>
        <w:pStyle w:val="a9"/>
        <w:ind w:firstLine="0"/>
      </w:pPr>
      <w:r>
        <w:rPr>
          <w:rStyle w:val="ae"/>
        </w:rPr>
        <w:t>4</w:t>
      </w:r>
      <w:r w:rsidRPr="00A105B2">
        <w:rPr>
          <w:rStyle w:val="ae"/>
        </w:rPr>
        <w:t xml:space="preserve"> </w:t>
      </w:r>
      <w:r w:rsidRPr="000765E6">
        <w:rPr>
          <w:sz w:val="16"/>
          <w:szCs w:val="16"/>
        </w:rPr>
        <w:t>Служба комплаенс ПАО «КАМАЗ» - подразделение ПАО «КАМАЗ», ответственное за управление эффективным внедрением и развитием системы комплаенс в группе организаций ПАО «КАМАЗ» в области корпоративной этики, соблюдения применимого антикоррупционного законодательства.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BBD"/>
    <w:multiLevelType w:val="hybridMultilevel"/>
    <w:tmpl w:val="669E37F4"/>
    <w:lvl w:ilvl="0" w:tplc="55668B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5C80F6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5614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F6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480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A2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17A1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9E4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1AE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1574AF"/>
    <w:multiLevelType w:val="hybridMultilevel"/>
    <w:tmpl w:val="42C849AA"/>
    <w:lvl w:ilvl="0" w:tplc="F9A83E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FE64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C0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AC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40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E6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42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4D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AD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507"/>
    <w:multiLevelType w:val="multilevel"/>
    <w:tmpl w:val="4068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936A4"/>
    <w:multiLevelType w:val="multilevel"/>
    <w:tmpl w:val="E45E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62344"/>
    <w:multiLevelType w:val="multilevel"/>
    <w:tmpl w:val="472A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06573"/>
    <w:multiLevelType w:val="hybridMultilevel"/>
    <w:tmpl w:val="4EAC82AA"/>
    <w:lvl w:ilvl="0" w:tplc="F48C5BD2">
      <w:start w:val="1"/>
      <w:numFmt w:val="decimal"/>
      <w:lvlText w:val="%1."/>
      <w:lvlJc w:val="left"/>
      <w:pPr>
        <w:ind w:left="1429" w:hanging="360"/>
      </w:pPr>
    </w:lvl>
    <w:lvl w:ilvl="1" w:tplc="FE4A115C" w:tentative="1">
      <w:start w:val="1"/>
      <w:numFmt w:val="lowerLetter"/>
      <w:lvlText w:val="%2."/>
      <w:lvlJc w:val="left"/>
      <w:pPr>
        <w:ind w:left="2149" w:hanging="360"/>
      </w:pPr>
    </w:lvl>
    <w:lvl w:ilvl="2" w:tplc="4D44C3A6" w:tentative="1">
      <w:start w:val="1"/>
      <w:numFmt w:val="lowerRoman"/>
      <w:lvlText w:val="%3."/>
      <w:lvlJc w:val="right"/>
      <w:pPr>
        <w:ind w:left="2869" w:hanging="180"/>
      </w:pPr>
    </w:lvl>
    <w:lvl w:ilvl="3" w:tplc="7162432A" w:tentative="1">
      <w:start w:val="1"/>
      <w:numFmt w:val="decimal"/>
      <w:lvlText w:val="%4."/>
      <w:lvlJc w:val="left"/>
      <w:pPr>
        <w:ind w:left="3589" w:hanging="360"/>
      </w:pPr>
    </w:lvl>
    <w:lvl w:ilvl="4" w:tplc="F0709BC0" w:tentative="1">
      <w:start w:val="1"/>
      <w:numFmt w:val="lowerLetter"/>
      <w:lvlText w:val="%5."/>
      <w:lvlJc w:val="left"/>
      <w:pPr>
        <w:ind w:left="4309" w:hanging="360"/>
      </w:pPr>
    </w:lvl>
    <w:lvl w:ilvl="5" w:tplc="A29E21CC" w:tentative="1">
      <w:start w:val="1"/>
      <w:numFmt w:val="lowerRoman"/>
      <w:lvlText w:val="%6."/>
      <w:lvlJc w:val="right"/>
      <w:pPr>
        <w:ind w:left="5029" w:hanging="180"/>
      </w:pPr>
    </w:lvl>
    <w:lvl w:ilvl="6" w:tplc="ED80CA96" w:tentative="1">
      <w:start w:val="1"/>
      <w:numFmt w:val="decimal"/>
      <w:lvlText w:val="%7."/>
      <w:lvlJc w:val="left"/>
      <w:pPr>
        <w:ind w:left="5749" w:hanging="360"/>
      </w:pPr>
    </w:lvl>
    <w:lvl w:ilvl="7" w:tplc="92F2DBAA" w:tentative="1">
      <w:start w:val="1"/>
      <w:numFmt w:val="lowerLetter"/>
      <w:lvlText w:val="%8."/>
      <w:lvlJc w:val="left"/>
      <w:pPr>
        <w:ind w:left="6469" w:hanging="360"/>
      </w:pPr>
    </w:lvl>
    <w:lvl w:ilvl="8" w:tplc="C62E8F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733D9D"/>
    <w:multiLevelType w:val="multilevel"/>
    <w:tmpl w:val="DDBC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2F"/>
    <w:rsid w:val="00022FA0"/>
    <w:rsid w:val="00063932"/>
    <w:rsid w:val="000B17E1"/>
    <w:rsid w:val="0012495A"/>
    <w:rsid w:val="00175A6A"/>
    <w:rsid w:val="0019017C"/>
    <w:rsid w:val="00232D84"/>
    <w:rsid w:val="002754F8"/>
    <w:rsid w:val="002767BD"/>
    <w:rsid w:val="0028568A"/>
    <w:rsid w:val="00291A30"/>
    <w:rsid w:val="002B2809"/>
    <w:rsid w:val="002C5FBB"/>
    <w:rsid w:val="00303380"/>
    <w:rsid w:val="003215B9"/>
    <w:rsid w:val="00380416"/>
    <w:rsid w:val="003B09C9"/>
    <w:rsid w:val="00492656"/>
    <w:rsid w:val="004F205E"/>
    <w:rsid w:val="005114C6"/>
    <w:rsid w:val="00520F77"/>
    <w:rsid w:val="00530CE4"/>
    <w:rsid w:val="00583E7B"/>
    <w:rsid w:val="005B2C68"/>
    <w:rsid w:val="005C31CD"/>
    <w:rsid w:val="00622DBA"/>
    <w:rsid w:val="006B570F"/>
    <w:rsid w:val="006D66F0"/>
    <w:rsid w:val="0079672C"/>
    <w:rsid w:val="008527F9"/>
    <w:rsid w:val="008B57BF"/>
    <w:rsid w:val="008C70A7"/>
    <w:rsid w:val="008D4B0F"/>
    <w:rsid w:val="009719FF"/>
    <w:rsid w:val="009D47A6"/>
    <w:rsid w:val="009E35E8"/>
    <w:rsid w:val="009E7916"/>
    <w:rsid w:val="00A33191"/>
    <w:rsid w:val="00A6462F"/>
    <w:rsid w:val="00A940C2"/>
    <w:rsid w:val="00AC20A5"/>
    <w:rsid w:val="00B071DF"/>
    <w:rsid w:val="00B40036"/>
    <w:rsid w:val="00B839B8"/>
    <w:rsid w:val="00C538E4"/>
    <w:rsid w:val="00CC6D0D"/>
    <w:rsid w:val="00D302E2"/>
    <w:rsid w:val="00E2585A"/>
    <w:rsid w:val="00F900DA"/>
    <w:rsid w:val="00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EDE50-4F78-4412-A1EE-4E780A6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8C8"/>
    <w:pPr>
      <w:keepNext/>
      <w:ind w:firstLine="0"/>
      <w:jc w:val="left"/>
      <w:outlineLvl w:val="0"/>
    </w:pPr>
    <w:rPr>
      <w:rFonts w:ascii="Arial" w:hAnsi="Arial" w:cs="Arial"/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8C8"/>
    <w:rPr>
      <w:rFonts w:ascii="Arial" w:eastAsia="Times New Roman" w:hAnsi="Arial" w:cs="Arial"/>
      <w:b/>
      <w:bCs/>
      <w:sz w:val="32"/>
      <w:szCs w:val="24"/>
      <w:u w:val="single"/>
      <w:lang w:eastAsia="ru-RU"/>
    </w:rPr>
  </w:style>
  <w:style w:type="table" w:styleId="a3">
    <w:name w:val="Table Grid"/>
    <w:basedOn w:val="a1"/>
    <w:rsid w:val="00E62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628C8"/>
    <w:rPr>
      <w:color w:val="808080"/>
    </w:rPr>
  </w:style>
  <w:style w:type="character" w:customStyle="1" w:styleId="6">
    <w:name w:val="Стиль6"/>
    <w:basedOn w:val="a0"/>
    <w:rsid w:val="00E628C8"/>
    <w:rPr>
      <w:rFonts w:ascii="Arial" w:hAnsi="Arial"/>
      <w:b/>
      <w:sz w:val="20"/>
    </w:rPr>
  </w:style>
  <w:style w:type="character" w:customStyle="1" w:styleId="17">
    <w:name w:val="Стиль17"/>
    <w:basedOn w:val="a0"/>
    <w:uiPriority w:val="1"/>
    <w:rsid w:val="00E628C8"/>
    <w:rPr>
      <w:rFonts w:ascii="Arial" w:hAnsi="Arial"/>
      <w:b/>
      <w:sz w:val="24"/>
      <w:u w:val="single"/>
    </w:rPr>
  </w:style>
  <w:style w:type="character" w:customStyle="1" w:styleId="18">
    <w:name w:val="Стиль18"/>
    <w:basedOn w:val="a0"/>
    <w:uiPriority w:val="1"/>
    <w:rsid w:val="00E628C8"/>
    <w:rPr>
      <w:rFonts w:ascii="Times New Roman" w:hAnsi="Times New Roman"/>
      <w:sz w:val="24"/>
      <w:u w:val="single"/>
    </w:rPr>
  </w:style>
  <w:style w:type="character" w:customStyle="1" w:styleId="22">
    <w:name w:val="Стиль22"/>
    <w:basedOn w:val="a0"/>
    <w:uiPriority w:val="1"/>
    <w:rsid w:val="00E628C8"/>
    <w:rPr>
      <w:rFonts w:ascii="Arial" w:hAnsi="Arial"/>
      <w:b/>
      <w:sz w:val="22"/>
      <w:u w:val="single"/>
    </w:rPr>
  </w:style>
  <w:style w:type="paragraph" w:styleId="a5">
    <w:name w:val="List Paragraph"/>
    <w:basedOn w:val="a"/>
    <w:uiPriority w:val="34"/>
    <w:qFormat/>
    <w:rsid w:val="00E628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4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4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D48ED"/>
  </w:style>
  <w:style w:type="paragraph" w:styleId="a9">
    <w:name w:val="footnote text"/>
    <w:basedOn w:val="a"/>
    <w:link w:val="aa"/>
    <w:uiPriority w:val="99"/>
    <w:semiHidden/>
    <w:unhideWhenUsed/>
    <w:rsid w:val="003D48E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D4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D48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48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3D48ED"/>
    <w:rPr>
      <w:color w:val="0000FF"/>
      <w:u w:val="single"/>
    </w:rPr>
  </w:style>
  <w:style w:type="character" w:styleId="ae">
    <w:name w:val="footnote reference"/>
    <w:uiPriority w:val="99"/>
    <w:semiHidden/>
    <w:unhideWhenUsed/>
    <w:rsid w:val="003D48ED"/>
    <w:rPr>
      <w:vertAlign w:val="superscript"/>
    </w:rPr>
  </w:style>
  <w:style w:type="character" w:styleId="af">
    <w:name w:val="annotation reference"/>
    <w:semiHidden/>
    <w:unhideWhenUsed/>
    <w:rsid w:val="003D48E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D48E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D4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73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D73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5E24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E15F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15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5C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hyperlink" Target="callto:+79600706111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yperlink" Target="callto:8800551800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callto:88005518008" TargetMode="External"/><Relationship Id="rId25" Type="http://schemas.openxmlformats.org/officeDocument/2006/relationships/hyperlink" Target="mailto:compliance@kamaz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k@kamaz.ru" TargetMode="External"/><Relationship Id="rId20" Type="http://schemas.openxmlformats.org/officeDocument/2006/relationships/hyperlink" Target="mailto:sk@kamaz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mailto:compliance@kamaz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23" Type="http://schemas.openxmlformats.org/officeDocument/2006/relationships/hyperlink" Target="mailto:compliance@kamaz.ru" TargetMode="Externa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yperlink" Target="mailto:compliance@kamaz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hyperlink" Target="callto:+79600706111" TargetMode="Externa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91A52738AC96459A4DECA427BD3A82" ma:contentTypeVersion="0" ma:contentTypeDescription="Создание документа." ma:contentTypeScope="" ma:versionID="e61dd71952d9d5f890abd9b18e12d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C46E-AAEF-4D9B-B182-32BD084FE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0BADF-7170-491D-A488-CD788076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BD182-8391-4A57-80F5-96BB9454C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AEF468-4F55-489F-9779-AC104BBE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Колясникова Ксения</dc:creator>
  <cp:lastModifiedBy>Морозов Николай Владимирович</cp:lastModifiedBy>
  <cp:revision>2</cp:revision>
  <cp:lastPrinted>2024-12-24T10:24:00Z</cp:lastPrinted>
  <dcterms:created xsi:type="dcterms:W3CDTF">2025-02-26T04:53:00Z</dcterms:created>
  <dcterms:modified xsi:type="dcterms:W3CDTF">2025-02-26T04:53:00Z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0x0101000791A52738AC96459A4DECA427BD3A82</vt:lpwstr>
  </property>
</Properties>
</file>